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FC2" w:rsidRPr="00CA1B1B" w:rsidRDefault="00F42FC2" w:rsidP="00F42FC2">
      <w:pPr>
        <w:ind w:firstLine="567"/>
        <w:jc w:val="right"/>
        <w:rPr>
          <w:i/>
          <w:sz w:val="28"/>
          <w:szCs w:val="28"/>
        </w:rPr>
      </w:pPr>
      <w:r w:rsidRPr="00CA1B1B">
        <w:rPr>
          <w:i/>
          <w:sz w:val="28"/>
          <w:szCs w:val="28"/>
        </w:rPr>
        <w:t>зразок 6</w:t>
      </w:r>
      <w:r w:rsidR="0092770F">
        <w:rPr>
          <w:i/>
          <w:sz w:val="28"/>
          <w:szCs w:val="28"/>
        </w:rPr>
        <w:t>м</w:t>
      </w:r>
    </w:p>
    <w:p w:rsidR="00F42FC2" w:rsidRPr="00CA1B1B" w:rsidRDefault="00F42FC2" w:rsidP="00F42FC2">
      <w:pPr>
        <w:ind w:firstLine="567"/>
        <w:jc w:val="right"/>
        <w:rPr>
          <w:i/>
          <w:sz w:val="28"/>
          <w:szCs w:val="28"/>
        </w:rPr>
      </w:pPr>
    </w:p>
    <w:p w:rsidR="00F42FC2" w:rsidRPr="00CA1B1B" w:rsidRDefault="00F42FC2" w:rsidP="00F42FC2">
      <w:pPr>
        <w:ind w:firstLine="567"/>
        <w:jc w:val="center"/>
        <w:rPr>
          <w:i/>
          <w:sz w:val="28"/>
          <w:szCs w:val="28"/>
        </w:rPr>
      </w:pPr>
      <w:r w:rsidRPr="00CA1B1B">
        <w:rPr>
          <w:b/>
          <w:i/>
          <w:sz w:val="28"/>
          <w:szCs w:val="28"/>
        </w:rPr>
        <w:t xml:space="preserve">НАЗВА РОБОТИ </w:t>
      </w:r>
    </w:p>
    <w:p w:rsidR="00F42FC2" w:rsidRPr="00CA1B1B" w:rsidRDefault="00F42FC2" w:rsidP="00F42FC2">
      <w:pPr>
        <w:ind w:firstLine="567"/>
        <w:jc w:val="both"/>
        <w:rPr>
          <w:sz w:val="28"/>
          <w:szCs w:val="28"/>
        </w:rPr>
      </w:pPr>
    </w:p>
    <w:p w:rsidR="00F42FC2" w:rsidRPr="00F84900" w:rsidRDefault="00F42FC2" w:rsidP="00F42FC2">
      <w:pPr>
        <w:ind w:firstLine="567"/>
        <w:jc w:val="center"/>
        <w:rPr>
          <w:b/>
          <w:sz w:val="28"/>
          <w:szCs w:val="28"/>
        </w:rPr>
      </w:pPr>
      <w:r w:rsidRPr="00F84900">
        <w:rPr>
          <w:b/>
          <w:sz w:val="28"/>
          <w:szCs w:val="28"/>
        </w:rPr>
        <w:t>Назва роботи</w:t>
      </w:r>
    </w:p>
    <w:p w:rsidR="00F42FC2" w:rsidRPr="00F84900" w:rsidRDefault="00F42FC2" w:rsidP="00F42FC2">
      <w:pPr>
        <w:ind w:firstLine="567"/>
        <w:jc w:val="both"/>
        <w:rPr>
          <w:sz w:val="28"/>
          <w:szCs w:val="28"/>
        </w:rPr>
      </w:pPr>
    </w:p>
    <w:p w:rsidR="00F42FC2" w:rsidRPr="00F84900" w:rsidRDefault="00F42FC2" w:rsidP="00F42FC2">
      <w:pPr>
        <w:ind w:firstLine="567"/>
        <w:jc w:val="both"/>
        <w:rPr>
          <w:sz w:val="28"/>
          <w:szCs w:val="28"/>
          <w:u w:val="single"/>
        </w:rPr>
      </w:pPr>
      <w:r w:rsidRPr="00F84900">
        <w:rPr>
          <w:sz w:val="28"/>
          <w:szCs w:val="28"/>
          <w:u w:val="single"/>
        </w:rPr>
        <w:t>Представлено (назва організації)</w:t>
      </w:r>
    </w:p>
    <w:p w:rsidR="00F42FC2" w:rsidRPr="00F84900" w:rsidRDefault="00F42FC2" w:rsidP="00F42FC2">
      <w:pPr>
        <w:ind w:firstLine="567"/>
        <w:rPr>
          <w:sz w:val="28"/>
          <w:szCs w:val="28"/>
        </w:rPr>
      </w:pPr>
      <w:r w:rsidRPr="00F84900">
        <w:rPr>
          <w:sz w:val="28"/>
          <w:szCs w:val="28"/>
        </w:rPr>
        <w:t xml:space="preserve"> </w:t>
      </w:r>
    </w:p>
    <w:p w:rsidR="00F42FC2" w:rsidRPr="00F84900" w:rsidRDefault="00F42FC2" w:rsidP="00F42FC2">
      <w:pPr>
        <w:ind w:firstLine="567"/>
        <w:rPr>
          <w:i/>
          <w:iCs/>
          <w:sz w:val="28"/>
          <w:szCs w:val="28"/>
        </w:rPr>
      </w:pPr>
      <w:r w:rsidRPr="00F84900">
        <w:rPr>
          <w:i/>
          <w:iCs/>
          <w:sz w:val="28"/>
          <w:szCs w:val="28"/>
          <w:u w:val="single"/>
        </w:rPr>
        <w:t xml:space="preserve">Автори: </w:t>
      </w:r>
      <w:r w:rsidRPr="00F84900">
        <w:rPr>
          <w:i/>
          <w:iCs/>
          <w:sz w:val="28"/>
          <w:szCs w:val="28"/>
        </w:rPr>
        <w:t xml:space="preserve">( науковий ступінь, прізвище та ініціали </w:t>
      </w:r>
      <w:r w:rsidRPr="00F84900">
        <w:rPr>
          <w:iCs/>
          <w:sz w:val="28"/>
          <w:szCs w:val="28"/>
        </w:rPr>
        <w:t>в називному відмінку,</w:t>
      </w:r>
      <w:r w:rsidRPr="00F84900">
        <w:rPr>
          <w:i/>
          <w:iCs/>
          <w:sz w:val="28"/>
          <w:szCs w:val="28"/>
        </w:rPr>
        <w:t>)</w:t>
      </w:r>
    </w:p>
    <w:p w:rsidR="00F42FC2" w:rsidRPr="00F84900" w:rsidRDefault="0092770F" w:rsidP="00F42FC2">
      <w:pPr>
        <w:ind w:firstLine="567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д.т.н</w:t>
      </w:r>
      <w:proofErr w:type="spellEnd"/>
      <w:r>
        <w:rPr>
          <w:i/>
          <w:iCs/>
          <w:sz w:val="28"/>
          <w:szCs w:val="28"/>
        </w:rPr>
        <w:t>. Іванова І.П., к</w:t>
      </w:r>
      <w:r w:rsidR="00F42FC2" w:rsidRPr="00F84900">
        <w:rPr>
          <w:i/>
          <w:iCs/>
          <w:sz w:val="28"/>
          <w:szCs w:val="28"/>
        </w:rPr>
        <w:t>.ф.-</w:t>
      </w:r>
      <w:proofErr w:type="spellStart"/>
      <w:r w:rsidR="00F42FC2" w:rsidRPr="00F84900">
        <w:rPr>
          <w:i/>
          <w:iCs/>
          <w:sz w:val="28"/>
          <w:szCs w:val="28"/>
        </w:rPr>
        <w:t>м.н</w:t>
      </w:r>
      <w:proofErr w:type="spellEnd"/>
      <w:r w:rsidR="00F42FC2" w:rsidRPr="00F84900">
        <w:rPr>
          <w:i/>
          <w:iCs/>
          <w:sz w:val="28"/>
          <w:szCs w:val="28"/>
        </w:rPr>
        <w:t>. Петренко П.П.,…</w:t>
      </w:r>
    </w:p>
    <w:p w:rsidR="00F42FC2" w:rsidRPr="00F84900" w:rsidRDefault="00F42FC2" w:rsidP="00F42FC2">
      <w:pPr>
        <w:ind w:firstLine="567"/>
        <w:rPr>
          <w:i/>
          <w:iCs/>
          <w:sz w:val="28"/>
          <w:szCs w:val="28"/>
        </w:rPr>
      </w:pPr>
    </w:p>
    <w:p w:rsidR="00F42FC2" w:rsidRPr="00F84900" w:rsidRDefault="00F42FC2" w:rsidP="00F42FC2">
      <w:pPr>
        <w:ind w:firstLine="567"/>
        <w:rPr>
          <w:i/>
          <w:iCs/>
          <w:sz w:val="28"/>
          <w:szCs w:val="28"/>
          <w:u w:val="single"/>
        </w:rPr>
      </w:pPr>
      <w:r w:rsidRPr="00F84900">
        <w:rPr>
          <w:i/>
          <w:iCs/>
          <w:sz w:val="28"/>
          <w:szCs w:val="28"/>
          <w:u w:val="single"/>
        </w:rPr>
        <w:t>Список виконавців:</w:t>
      </w:r>
    </w:p>
    <w:p w:rsidR="00F42FC2" w:rsidRPr="00F84900" w:rsidRDefault="00F42FC2" w:rsidP="00F42FC2">
      <w:pPr>
        <w:shd w:val="clear" w:color="auto" w:fill="FFFFFF"/>
        <w:spacing w:line="276" w:lineRule="auto"/>
        <w:ind w:right="178" w:firstLine="426"/>
        <w:jc w:val="both"/>
        <w:rPr>
          <w:i/>
          <w:sz w:val="28"/>
          <w:szCs w:val="28"/>
        </w:rPr>
      </w:pPr>
      <w:r w:rsidRPr="00F84900">
        <w:rPr>
          <w:bCs/>
          <w:i/>
          <w:sz w:val="28"/>
          <w:szCs w:val="28"/>
        </w:rPr>
        <w:t xml:space="preserve">1. ІВАНОВА Ірина Петрівна </w:t>
      </w:r>
      <w:r w:rsidRPr="00F84900">
        <w:rPr>
          <w:i/>
          <w:sz w:val="28"/>
          <w:szCs w:val="28"/>
        </w:rPr>
        <w:t>-  доктор технічних наук, завідувач кафедри  Харківського національного університету імені В.Н. Каразіна</w:t>
      </w:r>
    </w:p>
    <w:p w:rsidR="00F42FC2" w:rsidRPr="00F84900" w:rsidRDefault="00F42FC2" w:rsidP="00F42FC2">
      <w:pPr>
        <w:shd w:val="clear" w:color="auto" w:fill="FFFFFF"/>
        <w:spacing w:line="276" w:lineRule="auto"/>
        <w:ind w:firstLine="426"/>
        <w:jc w:val="both"/>
        <w:rPr>
          <w:i/>
          <w:sz w:val="28"/>
          <w:szCs w:val="28"/>
        </w:rPr>
      </w:pPr>
      <w:r w:rsidRPr="00F84900">
        <w:rPr>
          <w:bCs/>
          <w:i/>
          <w:sz w:val="28"/>
          <w:szCs w:val="28"/>
        </w:rPr>
        <w:t xml:space="preserve">2. ПЕТРЕНКО Петро Петрович </w:t>
      </w:r>
      <w:r w:rsidRPr="00F84900">
        <w:rPr>
          <w:i/>
          <w:sz w:val="28"/>
          <w:szCs w:val="28"/>
        </w:rPr>
        <w:t xml:space="preserve">- </w:t>
      </w:r>
      <w:r w:rsidR="0092770F">
        <w:rPr>
          <w:i/>
          <w:sz w:val="28"/>
          <w:szCs w:val="28"/>
        </w:rPr>
        <w:t>кандидат</w:t>
      </w:r>
      <w:r w:rsidRPr="00F84900">
        <w:rPr>
          <w:i/>
          <w:sz w:val="28"/>
          <w:szCs w:val="28"/>
        </w:rPr>
        <w:t xml:space="preserve"> фізико-математичних наук, головний науковий співробітник Інституту механіки імені </w:t>
      </w:r>
      <w:proofErr w:type="spellStart"/>
      <w:r w:rsidRPr="00F84900">
        <w:rPr>
          <w:i/>
          <w:sz w:val="28"/>
          <w:szCs w:val="28"/>
        </w:rPr>
        <w:t>С.П.Тимошенка</w:t>
      </w:r>
      <w:proofErr w:type="spellEnd"/>
      <w:r w:rsidRPr="00F84900">
        <w:rPr>
          <w:i/>
          <w:sz w:val="28"/>
          <w:szCs w:val="28"/>
        </w:rPr>
        <w:t xml:space="preserve"> НАН України</w:t>
      </w:r>
    </w:p>
    <w:p w:rsidR="00F42FC2" w:rsidRPr="00F84900" w:rsidRDefault="00F42FC2" w:rsidP="00F42FC2">
      <w:pPr>
        <w:ind w:firstLine="567"/>
        <w:rPr>
          <w:i/>
          <w:iCs/>
          <w:sz w:val="28"/>
          <w:szCs w:val="28"/>
        </w:rPr>
      </w:pPr>
    </w:p>
    <w:p w:rsidR="00F42FC2" w:rsidRPr="00F84900" w:rsidRDefault="00F42FC2" w:rsidP="00F42FC2">
      <w:pPr>
        <w:ind w:firstLine="567"/>
        <w:jc w:val="both"/>
        <w:rPr>
          <w:sz w:val="28"/>
          <w:szCs w:val="28"/>
          <w:shd w:val="clear" w:color="auto" w:fill="FFFFFF"/>
        </w:rPr>
      </w:pPr>
      <w:r w:rsidRPr="00F84900">
        <w:rPr>
          <w:sz w:val="28"/>
          <w:szCs w:val="28"/>
        </w:rPr>
        <w:t>Короткий опис роботи, в якому викладено її суть та основні результати і показники, зазначені в Описі роботи. Науково-технічний рівень, ступінь новизни,</w:t>
      </w:r>
      <w:r w:rsidRPr="00F84900">
        <w:t xml:space="preserve"> </w:t>
      </w:r>
      <w:r w:rsidRPr="00F84900">
        <w:rPr>
          <w:sz w:val="28"/>
          <w:szCs w:val="28"/>
        </w:rPr>
        <w:t>масштаби реалізації, загальнодержавне значення, значимість одержаних результатів у порівнянні з кращими вітчизняними та світовими аналогами, патентна захищеність т</w:t>
      </w:r>
      <w:r w:rsidRPr="00F84900">
        <w:rPr>
          <w:sz w:val="28"/>
          <w:szCs w:val="28"/>
          <w:shd w:val="clear" w:color="auto" w:fill="FFFFFF"/>
        </w:rPr>
        <w:t>а інша інформація, яка характеризує роботу</w:t>
      </w:r>
      <w:r w:rsidRPr="00F84900">
        <w:rPr>
          <w:rFonts w:ascii="Arial" w:hAnsi="Arial" w:cs="Arial"/>
          <w:color w:val="333333"/>
          <w:shd w:val="clear" w:color="auto" w:fill="FFFFFF"/>
        </w:rPr>
        <w:t>. </w:t>
      </w:r>
      <w:r w:rsidRPr="00F84900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F42FC2" w:rsidRPr="00F84900" w:rsidRDefault="00F42FC2" w:rsidP="00F42FC2">
      <w:pPr>
        <w:ind w:firstLine="567"/>
        <w:jc w:val="both"/>
        <w:rPr>
          <w:sz w:val="28"/>
          <w:szCs w:val="28"/>
        </w:rPr>
      </w:pPr>
    </w:p>
    <w:p w:rsidR="00F42FC2" w:rsidRPr="00F84900" w:rsidRDefault="00F42FC2" w:rsidP="00F42FC2">
      <w:pPr>
        <w:ind w:firstLine="567"/>
        <w:jc w:val="both"/>
        <w:rPr>
          <w:sz w:val="28"/>
          <w:szCs w:val="28"/>
          <w:shd w:val="clear" w:color="auto" w:fill="FFFFFF"/>
        </w:rPr>
      </w:pPr>
      <w:r w:rsidRPr="00F84900">
        <w:rPr>
          <w:sz w:val="28"/>
          <w:szCs w:val="28"/>
          <w:u w:val="single"/>
        </w:rPr>
        <w:t>Кількість публікацій за роботою:</w:t>
      </w:r>
      <w:r w:rsidRPr="00F84900">
        <w:rPr>
          <w:sz w:val="28"/>
          <w:szCs w:val="28"/>
        </w:rPr>
        <w:t xml:space="preserve"> XXX, в </w:t>
      </w:r>
      <w:proofErr w:type="spellStart"/>
      <w:r w:rsidRPr="00F84900">
        <w:rPr>
          <w:sz w:val="28"/>
          <w:szCs w:val="28"/>
        </w:rPr>
        <w:t>т.ч</w:t>
      </w:r>
      <w:proofErr w:type="spellEnd"/>
      <w:r w:rsidRPr="00F84900">
        <w:rPr>
          <w:sz w:val="28"/>
          <w:szCs w:val="28"/>
        </w:rPr>
        <w:t xml:space="preserve">. XX монографій ( Х - видані за кордоном), X підручників (посібників), ХХХ статей (ХХ – </w:t>
      </w:r>
      <w:r w:rsidRPr="00F84900">
        <w:rPr>
          <w:sz w:val="28"/>
          <w:szCs w:val="28"/>
          <w:shd w:val="clear" w:color="auto" w:fill="FFFFFF"/>
        </w:rPr>
        <w:t xml:space="preserve">у англомовних журналах з </w:t>
      </w:r>
      <w:proofErr w:type="spellStart"/>
      <w:r w:rsidRPr="00F84900">
        <w:rPr>
          <w:sz w:val="28"/>
          <w:szCs w:val="28"/>
          <w:shd w:val="clear" w:color="auto" w:fill="FFFFFF"/>
        </w:rPr>
        <w:t>імпакт</w:t>
      </w:r>
      <w:proofErr w:type="spellEnd"/>
      <w:r w:rsidRPr="00F84900">
        <w:rPr>
          <w:sz w:val="28"/>
          <w:szCs w:val="28"/>
          <w:shd w:val="clear" w:color="auto" w:fill="FFFFFF"/>
        </w:rPr>
        <w:t>-фактором</w:t>
      </w:r>
      <w:r w:rsidRPr="00F84900">
        <w:rPr>
          <w:sz w:val="28"/>
          <w:szCs w:val="28"/>
        </w:rPr>
        <w:t xml:space="preserve">). </w:t>
      </w:r>
      <w:r w:rsidRPr="00F84900">
        <w:rPr>
          <w:sz w:val="28"/>
          <w:szCs w:val="28"/>
          <w:shd w:val="clear" w:color="auto" w:fill="FFFFFF"/>
        </w:rPr>
        <w:t xml:space="preserve">Загальна кількість посилань на публікації авторів/ h-індекс роботи, згідно баз даних  складає </w:t>
      </w:r>
      <w:proofErr w:type="spellStart"/>
      <w:r w:rsidRPr="00F84900">
        <w:rPr>
          <w:sz w:val="28"/>
          <w:szCs w:val="28"/>
          <w:shd w:val="clear" w:color="auto" w:fill="FFFFFF"/>
        </w:rPr>
        <w:t>відровідно</w:t>
      </w:r>
      <w:proofErr w:type="spellEnd"/>
      <w:r w:rsidRPr="00F84900">
        <w:rPr>
          <w:sz w:val="28"/>
          <w:szCs w:val="28"/>
          <w:shd w:val="clear" w:color="auto" w:fill="FFFFFF"/>
        </w:rPr>
        <w:t xml:space="preserve">: </w:t>
      </w:r>
      <w:proofErr w:type="spellStart"/>
      <w:r w:rsidRPr="00F84900">
        <w:rPr>
          <w:sz w:val="28"/>
          <w:szCs w:val="28"/>
          <w:shd w:val="clear" w:color="auto" w:fill="FFFFFF"/>
        </w:rPr>
        <w:t>Web</w:t>
      </w:r>
      <w:proofErr w:type="spellEnd"/>
      <w:r w:rsidRPr="00F849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4900">
        <w:rPr>
          <w:sz w:val="28"/>
          <w:szCs w:val="28"/>
          <w:shd w:val="clear" w:color="auto" w:fill="FFFFFF"/>
        </w:rPr>
        <w:t>of</w:t>
      </w:r>
      <w:proofErr w:type="spellEnd"/>
      <w:r w:rsidRPr="00F849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4900">
        <w:rPr>
          <w:sz w:val="28"/>
          <w:szCs w:val="28"/>
          <w:shd w:val="clear" w:color="auto" w:fill="FFFFFF"/>
        </w:rPr>
        <w:t>Science</w:t>
      </w:r>
      <w:proofErr w:type="spellEnd"/>
      <w:r w:rsidRPr="00F84900">
        <w:rPr>
          <w:sz w:val="28"/>
          <w:szCs w:val="28"/>
          <w:shd w:val="clear" w:color="auto" w:fill="FFFFFF"/>
        </w:rPr>
        <w:t xml:space="preserve"> –</w:t>
      </w:r>
      <w:r w:rsidRPr="00F84900">
        <w:rPr>
          <w:sz w:val="28"/>
          <w:szCs w:val="28"/>
        </w:rPr>
        <w:t xml:space="preserve"> </w:t>
      </w:r>
      <w:proofErr w:type="spellStart"/>
      <w:r w:rsidRPr="00F84900">
        <w:rPr>
          <w:sz w:val="28"/>
          <w:szCs w:val="28"/>
        </w:rPr>
        <w:t>ххх</w:t>
      </w:r>
      <w:proofErr w:type="spellEnd"/>
      <w:r w:rsidRPr="00F84900">
        <w:rPr>
          <w:sz w:val="28"/>
          <w:szCs w:val="28"/>
        </w:rPr>
        <w:t xml:space="preserve">/ </w:t>
      </w:r>
      <w:proofErr w:type="spellStart"/>
      <w:r w:rsidRPr="00F84900">
        <w:rPr>
          <w:sz w:val="28"/>
          <w:szCs w:val="28"/>
        </w:rPr>
        <w:t>хх</w:t>
      </w:r>
      <w:proofErr w:type="spellEnd"/>
      <w:r w:rsidRPr="00F84900">
        <w:rPr>
          <w:sz w:val="28"/>
          <w:szCs w:val="28"/>
          <w:shd w:val="clear" w:color="auto" w:fill="FFFFFF"/>
        </w:rPr>
        <w:t>, </w:t>
      </w:r>
      <w:proofErr w:type="spellStart"/>
      <w:r w:rsidRPr="00F84900">
        <w:rPr>
          <w:sz w:val="28"/>
          <w:szCs w:val="28"/>
          <w:shd w:val="clear" w:color="auto" w:fill="FFFFFF"/>
        </w:rPr>
        <w:t>Scopus</w:t>
      </w:r>
      <w:proofErr w:type="spellEnd"/>
      <w:r w:rsidRPr="00F84900">
        <w:rPr>
          <w:sz w:val="28"/>
          <w:szCs w:val="28"/>
          <w:shd w:val="clear" w:color="auto" w:fill="FFFFFF"/>
        </w:rPr>
        <w:t>–</w:t>
      </w:r>
      <w:r w:rsidRPr="00F84900">
        <w:rPr>
          <w:sz w:val="28"/>
          <w:szCs w:val="28"/>
        </w:rPr>
        <w:t xml:space="preserve"> </w:t>
      </w:r>
      <w:proofErr w:type="spellStart"/>
      <w:r w:rsidRPr="00F84900">
        <w:rPr>
          <w:sz w:val="28"/>
          <w:szCs w:val="28"/>
        </w:rPr>
        <w:t>ххх</w:t>
      </w:r>
      <w:proofErr w:type="spellEnd"/>
      <w:r w:rsidRPr="00F84900">
        <w:rPr>
          <w:sz w:val="28"/>
          <w:szCs w:val="28"/>
        </w:rPr>
        <w:t xml:space="preserve">/ </w:t>
      </w:r>
      <w:proofErr w:type="spellStart"/>
      <w:r w:rsidRPr="00F84900">
        <w:rPr>
          <w:sz w:val="28"/>
          <w:szCs w:val="28"/>
        </w:rPr>
        <w:t>хх</w:t>
      </w:r>
      <w:proofErr w:type="spellEnd"/>
      <w:r w:rsidRPr="00F84900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F84900">
        <w:rPr>
          <w:sz w:val="28"/>
          <w:szCs w:val="28"/>
          <w:shd w:val="clear" w:color="auto" w:fill="FFFFFF"/>
        </w:rPr>
        <w:t>Google</w:t>
      </w:r>
      <w:proofErr w:type="spellEnd"/>
      <w:r w:rsidRPr="00F8490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4900">
        <w:rPr>
          <w:sz w:val="28"/>
          <w:szCs w:val="28"/>
          <w:shd w:val="clear" w:color="auto" w:fill="FFFFFF"/>
        </w:rPr>
        <w:t>Shcolar</w:t>
      </w:r>
      <w:proofErr w:type="spellEnd"/>
      <w:r w:rsidRPr="00F84900">
        <w:rPr>
          <w:sz w:val="28"/>
          <w:szCs w:val="28"/>
          <w:shd w:val="clear" w:color="auto" w:fill="FFFFFF"/>
        </w:rPr>
        <w:t xml:space="preserve">  –</w:t>
      </w:r>
      <w:r w:rsidRPr="00F84900">
        <w:rPr>
          <w:sz w:val="28"/>
          <w:szCs w:val="28"/>
        </w:rPr>
        <w:t xml:space="preserve"> </w:t>
      </w:r>
      <w:proofErr w:type="spellStart"/>
      <w:r w:rsidRPr="00F84900">
        <w:rPr>
          <w:sz w:val="28"/>
          <w:szCs w:val="28"/>
        </w:rPr>
        <w:t>ххх</w:t>
      </w:r>
      <w:proofErr w:type="spellEnd"/>
      <w:r w:rsidRPr="00F84900">
        <w:rPr>
          <w:sz w:val="28"/>
          <w:szCs w:val="28"/>
        </w:rPr>
        <w:t xml:space="preserve">/ </w:t>
      </w:r>
      <w:proofErr w:type="spellStart"/>
      <w:r w:rsidRPr="00F84900">
        <w:rPr>
          <w:sz w:val="28"/>
          <w:szCs w:val="28"/>
        </w:rPr>
        <w:t>хх</w:t>
      </w:r>
      <w:proofErr w:type="spellEnd"/>
      <w:r w:rsidR="0031435B">
        <w:rPr>
          <w:sz w:val="28"/>
          <w:szCs w:val="28"/>
          <w:shd w:val="clear" w:color="auto" w:fill="FFFFFF"/>
        </w:rPr>
        <w:t xml:space="preserve"> . Отримано ХХ</w:t>
      </w:r>
      <w:bookmarkStart w:id="0" w:name="_GoBack"/>
      <w:bookmarkEnd w:id="0"/>
      <w:r w:rsidR="0031435B">
        <w:rPr>
          <w:sz w:val="28"/>
          <w:szCs w:val="28"/>
          <w:shd w:val="clear" w:color="auto" w:fill="FFFFFF"/>
        </w:rPr>
        <w:t xml:space="preserve"> патентів України, Х</w:t>
      </w:r>
      <w:r w:rsidRPr="00F84900">
        <w:rPr>
          <w:sz w:val="28"/>
          <w:szCs w:val="28"/>
          <w:shd w:val="clear" w:color="auto" w:fill="FFFFFF"/>
        </w:rPr>
        <w:t xml:space="preserve"> міжнародних патентів.</w:t>
      </w:r>
    </w:p>
    <w:p w:rsidR="00F42FC2" w:rsidRPr="00F84900" w:rsidRDefault="00F42FC2" w:rsidP="00F42FC2">
      <w:pPr>
        <w:ind w:firstLine="567"/>
        <w:jc w:val="center"/>
        <w:rPr>
          <w:sz w:val="28"/>
          <w:szCs w:val="28"/>
        </w:rPr>
      </w:pPr>
    </w:p>
    <w:p w:rsidR="00F42FC2" w:rsidRPr="00F84900" w:rsidRDefault="00F42FC2" w:rsidP="00F42FC2">
      <w:pPr>
        <w:ind w:firstLine="567"/>
        <w:jc w:val="center"/>
        <w:rPr>
          <w:sz w:val="28"/>
          <w:szCs w:val="28"/>
        </w:rPr>
      </w:pPr>
      <w:r w:rsidRPr="00F84900">
        <w:rPr>
          <w:sz w:val="28"/>
          <w:szCs w:val="28"/>
        </w:rPr>
        <w:t>******</w:t>
      </w:r>
    </w:p>
    <w:p w:rsidR="00F42FC2" w:rsidRPr="00F84900" w:rsidRDefault="00F42FC2" w:rsidP="00F42FC2">
      <w:pPr>
        <w:ind w:firstLine="567"/>
        <w:jc w:val="both"/>
        <w:rPr>
          <w:sz w:val="28"/>
          <w:szCs w:val="28"/>
        </w:rPr>
      </w:pPr>
    </w:p>
    <w:p w:rsidR="00F42FC2" w:rsidRPr="00F84900" w:rsidRDefault="00F42FC2" w:rsidP="00F42FC2">
      <w:pPr>
        <w:ind w:firstLine="567"/>
        <w:jc w:val="both"/>
      </w:pPr>
      <w:r w:rsidRPr="00F84900">
        <w:rPr>
          <w:sz w:val="28"/>
          <w:szCs w:val="28"/>
        </w:rPr>
        <w:t xml:space="preserve">Англійською мовою подається коротка анотація роботи без розширеного списку виконавців. </w:t>
      </w:r>
    </w:p>
    <w:p w:rsidR="00BD47F0" w:rsidRPr="00F42FC2" w:rsidRDefault="00BD47F0" w:rsidP="00F42FC2"/>
    <w:sectPr w:rsidR="00BD47F0" w:rsidRPr="00F42FC2" w:rsidSect="00222B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30"/>
    <w:rsid w:val="00184730"/>
    <w:rsid w:val="00222B3A"/>
    <w:rsid w:val="00232FEC"/>
    <w:rsid w:val="002C7854"/>
    <w:rsid w:val="0031435B"/>
    <w:rsid w:val="003831C6"/>
    <w:rsid w:val="0092770F"/>
    <w:rsid w:val="00952B0F"/>
    <w:rsid w:val="00A927F6"/>
    <w:rsid w:val="00B14FEB"/>
    <w:rsid w:val="00BD47F0"/>
    <w:rsid w:val="00CB43D5"/>
    <w:rsid w:val="00F4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6C2C2"/>
  <w15:chartTrackingRefBased/>
  <w15:docId w15:val="{DF5706A1-7FCA-43D5-9AC3-BF063079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B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864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2020-01-31T12:47:00Z</dcterms:created>
  <dcterms:modified xsi:type="dcterms:W3CDTF">2020-02-03T12:26:00Z</dcterms:modified>
</cp:coreProperties>
</file>