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0" w:rsidRPr="00F84900" w:rsidRDefault="00613C70" w:rsidP="00613C70">
      <w:pPr>
        <w:jc w:val="right"/>
        <w:rPr>
          <w:sz w:val="28"/>
          <w:szCs w:val="28"/>
        </w:rPr>
      </w:pPr>
      <w:r w:rsidRPr="00F84900">
        <w:rPr>
          <w:i/>
          <w:sz w:val="28"/>
          <w:szCs w:val="28"/>
        </w:rPr>
        <w:t xml:space="preserve">зразок </w:t>
      </w:r>
      <w:r w:rsidRPr="00F84900">
        <w:rPr>
          <w:sz w:val="28"/>
          <w:szCs w:val="28"/>
        </w:rPr>
        <w:t>7</w:t>
      </w:r>
      <w:r w:rsidR="00C96D4A">
        <w:rPr>
          <w:sz w:val="28"/>
          <w:szCs w:val="28"/>
        </w:rPr>
        <w:t>м</w:t>
      </w:r>
      <w:bookmarkStart w:id="0" w:name="_GoBack"/>
      <w:bookmarkEnd w:id="0"/>
    </w:p>
    <w:p w:rsidR="00613C70" w:rsidRPr="00F84900" w:rsidRDefault="00613C70" w:rsidP="00613C70">
      <w:pPr>
        <w:jc w:val="right"/>
        <w:rPr>
          <w:sz w:val="28"/>
          <w:szCs w:val="28"/>
        </w:rPr>
      </w:pPr>
    </w:p>
    <w:p w:rsidR="00613C70" w:rsidRPr="00F84900" w:rsidRDefault="00613C70" w:rsidP="00613C70">
      <w:pPr>
        <w:jc w:val="right"/>
        <w:rPr>
          <w:rFonts w:eastAsia="Calibri"/>
          <w:i/>
          <w:sz w:val="28"/>
          <w:szCs w:val="28"/>
          <w:u w:val="single"/>
          <w:lang w:eastAsia="en-US"/>
        </w:rPr>
      </w:pPr>
      <w:r w:rsidRPr="00F84900">
        <w:rPr>
          <w:rFonts w:eastAsia="Calibri"/>
          <w:i/>
          <w:sz w:val="28"/>
          <w:szCs w:val="28"/>
          <w:u w:val="single"/>
          <w:lang w:eastAsia="en-US"/>
        </w:rPr>
        <w:t xml:space="preserve">Таблиця </w:t>
      </w:r>
    </w:p>
    <w:p w:rsidR="00613C70" w:rsidRPr="00F84900" w:rsidRDefault="00613C70" w:rsidP="00613C70">
      <w:pPr>
        <w:jc w:val="right"/>
        <w:rPr>
          <w:rFonts w:eastAsia="Calibri"/>
          <w:color w:val="3333FF"/>
          <w:sz w:val="28"/>
          <w:szCs w:val="28"/>
          <w:lang w:eastAsia="en-US"/>
        </w:rPr>
      </w:pP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F84900">
        <w:rPr>
          <w:rFonts w:eastAsia="Calibri"/>
          <w:sz w:val="28"/>
          <w:szCs w:val="28"/>
          <w:lang w:eastAsia="en-US"/>
        </w:rPr>
        <w:t xml:space="preserve">Данні про цитування праць виконавців, які ввійшли до представленої роботи </w:t>
      </w: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  <w:r w:rsidRPr="00F84900">
        <w:rPr>
          <w:rFonts w:eastAsia="Calibri"/>
          <w:sz w:val="28"/>
          <w:szCs w:val="28"/>
          <w:lang w:eastAsia="en-US"/>
        </w:rPr>
        <w:t xml:space="preserve">назва роботи   та список авторів </w:t>
      </w:r>
    </w:p>
    <w:p w:rsidR="00613C70" w:rsidRPr="00F84900" w:rsidRDefault="00613C70" w:rsidP="00613C70">
      <w:pPr>
        <w:jc w:val="center"/>
        <w:rPr>
          <w:rFonts w:eastAsia="Calibri"/>
          <w:sz w:val="28"/>
          <w:szCs w:val="28"/>
          <w:lang w:eastAsia="en-US"/>
        </w:rPr>
      </w:pPr>
    </w:p>
    <w:p w:rsidR="00613C70" w:rsidRPr="00F84900" w:rsidRDefault="00613C70" w:rsidP="00613C70">
      <w:pPr>
        <w:ind w:left="-142" w:firstLine="425"/>
        <w:rPr>
          <w:rFonts w:eastAsia="Calibri"/>
          <w:i/>
          <w:sz w:val="28"/>
          <w:szCs w:val="28"/>
          <w:lang w:eastAsia="en-US"/>
        </w:rPr>
      </w:pPr>
      <w:r w:rsidRPr="00F84900">
        <w:rPr>
          <w:rFonts w:eastAsia="Calibri"/>
          <w:i/>
          <w:lang w:eastAsia="en-US"/>
        </w:rPr>
        <w:t xml:space="preserve">Для  </w:t>
      </w:r>
      <w:proofErr w:type="spellStart"/>
      <w:r w:rsidRPr="00F84900">
        <w:rPr>
          <w:rFonts w:eastAsia="Calibri"/>
          <w:lang w:eastAsia="en-US"/>
        </w:rPr>
        <w:t>Web</w:t>
      </w:r>
      <w:proofErr w:type="spellEnd"/>
      <w:r w:rsidRPr="00F84900">
        <w:rPr>
          <w:rFonts w:eastAsia="Calibri"/>
          <w:lang w:eastAsia="en-US"/>
        </w:rPr>
        <w:t xml:space="preserve"> </w:t>
      </w:r>
      <w:proofErr w:type="spellStart"/>
      <w:r w:rsidRPr="00F84900">
        <w:rPr>
          <w:rFonts w:eastAsia="Calibri"/>
          <w:lang w:eastAsia="en-US"/>
        </w:rPr>
        <w:t>of</w:t>
      </w:r>
      <w:proofErr w:type="spellEnd"/>
      <w:r w:rsidRPr="00F84900">
        <w:rPr>
          <w:rFonts w:eastAsia="Calibri"/>
          <w:lang w:eastAsia="en-US"/>
        </w:rPr>
        <w:t xml:space="preserve"> </w:t>
      </w:r>
      <w:proofErr w:type="spellStart"/>
      <w:r w:rsidRPr="00F84900">
        <w:rPr>
          <w:rFonts w:eastAsia="Calibri"/>
          <w:lang w:eastAsia="en-US"/>
        </w:rPr>
        <w:t>Science</w:t>
      </w:r>
      <w:proofErr w:type="spellEnd"/>
      <w:r w:rsidRPr="00F84900">
        <w:rPr>
          <w:rFonts w:eastAsia="Calibri"/>
          <w:lang w:eastAsia="en-US"/>
        </w:rPr>
        <w:t xml:space="preserve">, </w:t>
      </w:r>
      <w:proofErr w:type="spellStart"/>
      <w:r w:rsidRPr="00F84900">
        <w:rPr>
          <w:rFonts w:eastAsia="Calibri"/>
          <w:lang w:eastAsia="en-US"/>
        </w:rPr>
        <w:t>Scopus</w:t>
      </w:r>
      <w:proofErr w:type="spellEnd"/>
      <w:r w:rsidRPr="00F84900">
        <w:rPr>
          <w:rFonts w:eastAsia="Calibri"/>
          <w:lang w:eastAsia="en-US"/>
        </w:rPr>
        <w:t xml:space="preserve">, </w:t>
      </w:r>
      <w:proofErr w:type="spellStart"/>
      <w:r w:rsidRPr="00F84900">
        <w:rPr>
          <w:rFonts w:eastAsia="Calibri"/>
          <w:lang w:eastAsia="en-US"/>
        </w:rPr>
        <w:t>Google</w:t>
      </w:r>
      <w:proofErr w:type="spellEnd"/>
      <w:r w:rsidRPr="00F84900">
        <w:rPr>
          <w:rFonts w:eastAsia="Calibri"/>
          <w:lang w:eastAsia="en-US"/>
        </w:rPr>
        <w:t xml:space="preserve"> </w:t>
      </w:r>
      <w:proofErr w:type="spellStart"/>
      <w:r w:rsidRPr="00F84900">
        <w:rPr>
          <w:rFonts w:eastAsia="Calibri"/>
          <w:lang w:eastAsia="en-US"/>
        </w:rPr>
        <w:t>Academia</w:t>
      </w:r>
      <w:proofErr w:type="spellEnd"/>
      <w:r w:rsidRPr="00F84900">
        <w:rPr>
          <w:rFonts w:eastAsia="Calibri"/>
          <w:i/>
          <w:lang w:eastAsia="en-US"/>
        </w:rPr>
        <w:t>  необхідно вказати те написання прізвища, ініціалів (чи імені) автора, які сам автор зазначив при реєстрації, тобто ті, які записано у його профілі</w:t>
      </w:r>
      <w:r w:rsidRPr="00F84900">
        <w:rPr>
          <w:rFonts w:eastAsia="Calibri"/>
          <w:i/>
          <w:sz w:val="28"/>
          <w:szCs w:val="28"/>
          <w:lang w:eastAsia="en-US"/>
        </w:rPr>
        <w:t>.</w:t>
      </w:r>
    </w:p>
    <w:p w:rsidR="00613C70" w:rsidRPr="00F84900" w:rsidRDefault="00613C70" w:rsidP="00613C70">
      <w:pPr>
        <w:ind w:left="-142" w:firstLine="425"/>
        <w:rPr>
          <w:rFonts w:eastAsia="Calibri"/>
          <w:i/>
          <w:sz w:val="26"/>
          <w:szCs w:val="26"/>
          <w:lang w:eastAsia="en-US"/>
        </w:rPr>
      </w:pPr>
      <w:r w:rsidRPr="00F84900">
        <w:rPr>
          <w:rFonts w:eastAsia="Calibri"/>
          <w:i/>
          <w:sz w:val="26"/>
          <w:szCs w:val="26"/>
          <w:lang w:eastAsia="en-US"/>
        </w:rPr>
        <w:t xml:space="preserve">Уточнення для 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Scopus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>: У авторів може бути декілька таких ID, так як їх створює система (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Scopus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>).</w:t>
      </w:r>
    </w:p>
    <w:p w:rsidR="00613C70" w:rsidRPr="00F84900" w:rsidRDefault="00613C70" w:rsidP="00613C70">
      <w:pPr>
        <w:ind w:left="-142" w:firstLine="425"/>
        <w:rPr>
          <w:rFonts w:eastAsia="Calibri"/>
          <w:i/>
          <w:sz w:val="26"/>
          <w:szCs w:val="26"/>
          <w:lang w:eastAsia="en-US"/>
        </w:rPr>
      </w:pPr>
      <w:r w:rsidRPr="00F84900">
        <w:rPr>
          <w:rFonts w:eastAsia="Calibri"/>
          <w:i/>
          <w:sz w:val="28"/>
          <w:szCs w:val="28"/>
          <w:lang w:eastAsia="en-US"/>
        </w:rPr>
        <w:t xml:space="preserve"> </w:t>
      </w:r>
      <w:r w:rsidRPr="00F84900">
        <w:rPr>
          <w:rFonts w:eastAsia="Calibri"/>
          <w:i/>
          <w:sz w:val="26"/>
          <w:szCs w:val="26"/>
          <w:lang w:eastAsia="en-US"/>
        </w:rPr>
        <w:t xml:space="preserve">1. основне (перше) ім'я в профілі автора, наприклад: 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Sрamoilen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>, О.H.</w:t>
      </w:r>
    </w:p>
    <w:p w:rsidR="00613C70" w:rsidRPr="00F84900" w:rsidRDefault="00613C70" w:rsidP="00613C70">
      <w:pPr>
        <w:ind w:left="-142" w:firstLine="425"/>
        <w:rPr>
          <w:rFonts w:eastAsia="Calibri"/>
          <w:i/>
          <w:sz w:val="26"/>
          <w:szCs w:val="26"/>
          <w:lang w:eastAsia="en-US"/>
        </w:rPr>
      </w:pPr>
      <w:r w:rsidRPr="00F84900">
        <w:rPr>
          <w:rFonts w:eastAsia="Calibri"/>
          <w:i/>
          <w:sz w:val="26"/>
          <w:szCs w:val="26"/>
          <w:lang w:eastAsia="en-US"/>
        </w:rPr>
        <w:t xml:space="preserve">2. його 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author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 xml:space="preserve"> ID, наприклад,  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Scopus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F84900">
        <w:rPr>
          <w:rFonts w:eastAsia="Calibri"/>
          <w:i/>
          <w:sz w:val="26"/>
          <w:szCs w:val="26"/>
          <w:lang w:eastAsia="en-US"/>
        </w:rPr>
        <w:t>author</w:t>
      </w:r>
      <w:proofErr w:type="spellEnd"/>
      <w:r w:rsidRPr="00F84900">
        <w:rPr>
          <w:rFonts w:eastAsia="Calibri"/>
          <w:i/>
          <w:sz w:val="26"/>
          <w:szCs w:val="26"/>
          <w:lang w:eastAsia="en-US"/>
        </w:rPr>
        <w:t xml:space="preserve"> ID: 11111111111. </w:t>
      </w:r>
    </w:p>
    <w:p w:rsidR="00613C70" w:rsidRPr="00F84900" w:rsidRDefault="00613C7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</w:p>
    <w:p w:rsidR="00613C70" w:rsidRPr="00F84900" w:rsidRDefault="00613C70" w:rsidP="00613C70">
      <w:pPr>
        <w:ind w:firstLine="284"/>
        <w:rPr>
          <w:rFonts w:eastAsia="Calibri"/>
          <w:i/>
          <w:sz w:val="28"/>
          <w:szCs w:val="28"/>
          <w:lang w:eastAsia="en-US"/>
        </w:rPr>
      </w:pPr>
      <w:r w:rsidRPr="00F84900">
        <w:rPr>
          <w:rFonts w:eastAsia="Calibri"/>
          <w:i/>
          <w:sz w:val="28"/>
          <w:szCs w:val="28"/>
          <w:lang w:eastAsia="en-US"/>
        </w:rPr>
        <w:t>Розміщуємо статті в таблиці за спаданням кількості цитувань кожної роботи. h – індекс поданої роботи визначається за останнім порядковим номером роботи, в якому кількість цитувань перевищує або дорівнює порядковому номеру роботи в таблиці.</w:t>
      </w:r>
    </w:p>
    <w:p w:rsidR="00613C70" w:rsidRPr="00F84900" w:rsidRDefault="00613C70" w:rsidP="00613C70">
      <w:pPr>
        <w:ind w:firstLine="284"/>
        <w:rPr>
          <w:rFonts w:eastAsia="Calibri"/>
          <w:i/>
          <w:color w:val="3333CC"/>
          <w:sz w:val="28"/>
          <w:szCs w:val="28"/>
          <w:lang w:eastAsia="en-US"/>
        </w:rPr>
      </w:pPr>
    </w:p>
    <w:tbl>
      <w:tblPr>
        <w:tblW w:w="10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4"/>
        <w:gridCol w:w="6550"/>
        <w:gridCol w:w="992"/>
        <w:gridCol w:w="992"/>
        <w:gridCol w:w="994"/>
        <w:gridCol w:w="9"/>
      </w:tblGrid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 xml:space="preserve">№ </w:t>
            </w:r>
            <w:proofErr w:type="spellStart"/>
            <w:r w:rsidRPr="00F84900">
              <w:rPr>
                <w:sz w:val="22"/>
                <w:szCs w:val="22"/>
                <w:lang w:eastAsia="uk-UA"/>
              </w:rPr>
              <w:t>п.п</w:t>
            </w:r>
            <w:proofErr w:type="spellEnd"/>
            <w:r w:rsidRPr="00F84900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974" w:type="dxa"/>
            <w:gridSpan w:val="2"/>
            <w:vMerge w:val="restart"/>
            <w:shd w:val="clear" w:color="auto" w:fill="auto"/>
          </w:tcPr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Назва статті (монографії), автори, назва видання, рік, том, сторінка</w:t>
            </w:r>
          </w:p>
          <w:p w:rsidR="00613C70" w:rsidRPr="00F84900" w:rsidRDefault="00613C70" w:rsidP="00A60552">
            <w:pPr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або DOI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613C70" w:rsidRPr="00F84900" w:rsidRDefault="00613C70" w:rsidP="00A60552">
            <w:pPr>
              <w:jc w:val="center"/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Кількість посилань</w:t>
            </w:r>
          </w:p>
          <w:p w:rsidR="00613C70" w:rsidRPr="00F84900" w:rsidRDefault="00613C70" w:rsidP="00A60552">
            <w:pPr>
              <w:jc w:val="center"/>
              <w:rPr>
                <w:sz w:val="22"/>
                <w:szCs w:val="22"/>
                <w:lang w:eastAsia="uk-UA"/>
              </w:rPr>
            </w:pPr>
            <w:r w:rsidRPr="00F84900">
              <w:rPr>
                <w:sz w:val="22"/>
                <w:szCs w:val="22"/>
                <w:lang w:eastAsia="uk-UA"/>
              </w:rPr>
              <w:t>згідно бази даних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6974" w:type="dxa"/>
            <w:gridSpan w:val="2"/>
            <w:vMerge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Web</w:t>
            </w:r>
            <w:proofErr w:type="spellEnd"/>
            <w:r w:rsidRPr="00F84900">
              <w:rPr>
                <w:lang w:eastAsia="uk-UA"/>
              </w:rPr>
              <w:t xml:space="preserve"> </w:t>
            </w:r>
            <w:proofErr w:type="spellStart"/>
            <w:r w:rsidRPr="00F84900">
              <w:rPr>
                <w:lang w:eastAsia="uk-UA"/>
              </w:rPr>
              <w:t>of</w:t>
            </w:r>
            <w:proofErr w:type="spellEnd"/>
            <w:r w:rsidRPr="00F84900">
              <w:rPr>
                <w:lang w:eastAsia="uk-UA"/>
              </w:rPr>
              <w:t xml:space="preserve"> </w:t>
            </w:r>
            <w:proofErr w:type="spellStart"/>
            <w:r w:rsidRPr="00F84900">
              <w:rPr>
                <w:lang w:eastAsia="uk-UA"/>
              </w:rPr>
              <w:t>Science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Scopus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Google</w:t>
            </w:r>
            <w:proofErr w:type="spellEnd"/>
            <w:r w:rsidRPr="00F84900">
              <w:rPr>
                <w:lang w:eastAsia="uk-UA"/>
              </w:rPr>
              <w:t xml:space="preserve"> </w:t>
            </w:r>
          </w:p>
          <w:p w:rsidR="00613C70" w:rsidRPr="00F84900" w:rsidRDefault="00613C70" w:rsidP="00A60552">
            <w:pPr>
              <w:rPr>
                <w:lang w:eastAsia="uk-UA"/>
              </w:rPr>
            </w:pPr>
            <w:proofErr w:type="spellStart"/>
            <w:r w:rsidRPr="00F84900">
              <w:rPr>
                <w:lang w:eastAsia="uk-UA"/>
              </w:rPr>
              <w:t>Scholar</w:t>
            </w:r>
            <w:proofErr w:type="spellEnd"/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Structural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and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magnetic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phase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transitions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shape-memory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alloys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Ni2+xMn1-xGa 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Vasil'ev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AN;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Bozhko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AD;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Khovailo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VV;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et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al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.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PHYSICAL REVIEW B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Volume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59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Issue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2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Pages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1113-1120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Published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JAN 1 1999 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C96D4A" w:rsidP="00A60552">
            <w:pPr>
              <w:rPr>
                <w:lang w:eastAsia="uk-UA"/>
              </w:rPr>
            </w:pPr>
            <w:r>
              <w:rPr>
                <w:lang w:eastAsia="uk-U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C96D4A" w:rsidP="00A60552">
            <w:pPr>
              <w:rPr>
                <w:lang w:eastAsia="uk-UA"/>
              </w:rPr>
            </w:pPr>
            <w:r>
              <w:rPr>
                <w:lang w:eastAsia="uk-UA"/>
              </w:rPr>
              <w:t>10</w:t>
            </w:r>
            <w:r w:rsidR="00613C70" w:rsidRPr="00F84900">
              <w:rPr>
                <w:lang w:eastAsia="uk-UA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ХХХХ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Phase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transitions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Ni2+xMn1-xGa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with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a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high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Ni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excess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Khovaylo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VV;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Buchelnikov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VD;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Kainuma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R;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et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al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.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PHYSICAL REVIEW B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Volume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72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Issue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22   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Article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Number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224408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Published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DEC 2005 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129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ХХХХ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Magnetic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properties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of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Ni50Mn34.8In15.2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probed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Mossbauer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spectroscopy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Khovaylo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V. V.;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Kanomata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T.;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Tanaka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T.;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et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al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.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PHYSICAL REVIEW B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Volume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80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Issue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14   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Article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Number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144409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Published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OCT 2009 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84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ХХХ</w:t>
            </w:r>
          </w:p>
        </w:tc>
      </w:tr>
      <w:tr w:rsidR="00613C70" w:rsidRPr="00F84900" w:rsidTr="00A60552">
        <w:trPr>
          <w:cantSplit/>
        </w:trPr>
        <w:tc>
          <w:tcPr>
            <w:tcW w:w="992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9537" w:type="dxa"/>
            <w:gridSpan w:val="5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******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Detection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of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weak-order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phase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transitions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ferromagnets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resistometry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Khovailo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VV;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Abe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T;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Takagi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, T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JOURNAL OF APPLIED PHYSICS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Volume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94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Issue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4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Pages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2491-2493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Published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AUG 15 2003 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568" w:type="dxa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974" w:type="dxa"/>
            <w:gridSpan w:val="2"/>
            <w:shd w:val="clear" w:color="auto" w:fill="auto"/>
          </w:tcPr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Effect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of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severe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plastic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deformation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on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the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specific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heat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and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magnetic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properties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of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cold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rolled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Gd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sheets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6109DF">
              <w:rPr>
                <w:sz w:val="20"/>
                <w:szCs w:val="20"/>
                <w:lang w:eastAsia="uk-UA"/>
              </w:rPr>
              <w:t>By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Taskaev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S.;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Skokov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K.;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Khovaylo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, V.;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et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al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.</w:t>
            </w:r>
          </w:p>
          <w:p w:rsidR="00613C70" w:rsidRPr="006109DF" w:rsidRDefault="00613C70" w:rsidP="00A60552">
            <w:pPr>
              <w:rPr>
                <w:sz w:val="20"/>
                <w:szCs w:val="20"/>
                <w:lang w:eastAsia="uk-UA"/>
              </w:rPr>
            </w:pPr>
            <w:r w:rsidRPr="006109DF">
              <w:rPr>
                <w:sz w:val="20"/>
                <w:szCs w:val="20"/>
                <w:lang w:eastAsia="uk-UA"/>
              </w:rPr>
              <w:t>JOURNAL OF APPLIED PHYSICS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Volume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117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Issue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12   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Article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Number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>: 123914   </w:t>
            </w:r>
            <w:proofErr w:type="spellStart"/>
            <w:r w:rsidRPr="006109DF">
              <w:rPr>
                <w:sz w:val="20"/>
                <w:szCs w:val="20"/>
                <w:lang w:eastAsia="uk-UA"/>
              </w:rPr>
              <w:t>Published</w:t>
            </w:r>
            <w:proofErr w:type="spellEnd"/>
            <w:r w:rsidRPr="006109DF">
              <w:rPr>
                <w:sz w:val="20"/>
                <w:szCs w:val="20"/>
                <w:lang w:eastAsia="uk-UA"/>
              </w:rPr>
              <w:t xml:space="preserve">: MAR 28 2015 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</w:t>
            </w:r>
          </w:p>
        </w:tc>
      </w:tr>
      <w:tr w:rsidR="00613C70" w:rsidRPr="00F84900" w:rsidTr="00A60552">
        <w:trPr>
          <w:cantSplit/>
        </w:trPr>
        <w:tc>
          <w:tcPr>
            <w:tcW w:w="992" w:type="dxa"/>
            <w:gridSpan w:val="2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</w:p>
        </w:tc>
        <w:tc>
          <w:tcPr>
            <w:tcW w:w="9537" w:type="dxa"/>
            <w:gridSpan w:val="5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******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7542" w:type="dxa"/>
            <w:gridSpan w:val="3"/>
            <w:shd w:val="clear" w:color="auto" w:fill="auto"/>
          </w:tcPr>
          <w:p w:rsidR="00613C70" w:rsidRPr="00F84900" w:rsidRDefault="00613C70" w:rsidP="00A60552">
            <w:pPr>
              <w:rPr>
                <w:b/>
                <w:lang w:eastAsia="uk-UA"/>
              </w:rPr>
            </w:pPr>
            <w:r w:rsidRPr="00F84900">
              <w:rPr>
                <w:b/>
                <w:lang w:eastAsia="uk-UA"/>
              </w:rPr>
              <w:t>Загальна кількість цитувань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560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840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ХХХХ</w:t>
            </w:r>
          </w:p>
        </w:tc>
      </w:tr>
      <w:tr w:rsidR="00613C70" w:rsidRPr="00F84900" w:rsidTr="00A60552">
        <w:trPr>
          <w:gridAfter w:val="1"/>
          <w:wAfter w:w="9" w:type="dxa"/>
          <w:cantSplit/>
        </w:trPr>
        <w:tc>
          <w:tcPr>
            <w:tcW w:w="7542" w:type="dxa"/>
            <w:gridSpan w:val="3"/>
            <w:shd w:val="clear" w:color="auto" w:fill="auto"/>
          </w:tcPr>
          <w:p w:rsidR="00613C70" w:rsidRPr="00F84900" w:rsidRDefault="00613C70" w:rsidP="00A60552">
            <w:pPr>
              <w:rPr>
                <w:b/>
                <w:lang w:eastAsia="uk-UA"/>
              </w:rPr>
            </w:pPr>
            <w:r w:rsidRPr="00F84900">
              <w:rPr>
                <w:b/>
                <w:lang w:eastAsia="uk-UA"/>
              </w:rPr>
              <w:t>h-індекс робіт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613C70" w:rsidRPr="00F84900" w:rsidRDefault="00613C70" w:rsidP="00A60552">
            <w:pPr>
              <w:rPr>
                <w:lang w:eastAsia="uk-UA"/>
              </w:rPr>
            </w:pPr>
            <w:r w:rsidRPr="00F84900">
              <w:rPr>
                <w:lang w:eastAsia="uk-UA"/>
              </w:rPr>
              <w:t>ХХ</w:t>
            </w:r>
          </w:p>
        </w:tc>
      </w:tr>
    </w:tbl>
    <w:p w:rsidR="00613C70" w:rsidRPr="00F84900" w:rsidRDefault="00613C70" w:rsidP="00613C70">
      <w:pPr>
        <w:jc w:val="both"/>
        <w:rPr>
          <w:rFonts w:eastAsia="Arial"/>
          <w:b/>
          <w:color w:val="000000"/>
          <w:sz w:val="28"/>
          <w:szCs w:val="28"/>
          <w:lang w:eastAsia="en-US"/>
        </w:rPr>
      </w:pPr>
    </w:p>
    <w:p w:rsidR="00613C70" w:rsidRPr="00F84900" w:rsidRDefault="00613C70" w:rsidP="00613C70">
      <w:pPr>
        <w:jc w:val="both"/>
        <w:rPr>
          <w:rFonts w:eastAsia="Arial"/>
          <w:color w:val="000000"/>
          <w:sz w:val="28"/>
          <w:szCs w:val="28"/>
          <w:lang w:eastAsia="en-US"/>
        </w:rPr>
      </w:pPr>
      <w:r w:rsidRPr="00F84900">
        <w:rPr>
          <w:rFonts w:eastAsia="Arial"/>
          <w:b/>
          <w:color w:val="000000"/>
          <w:sz w:val="28"/>
          <w:szCs w:val="28"/>
          <w:lang w:eastAsia="en-US"/>
        </w:rPr>
        <w:t>Примітка</w:t>
      </w:r>
      <w:r w:rsidRPr="00F84900">
        <w:rPr>
          <w:rFonts w:eastAsia="Arial"/>
          <w:color w:val="000000"/>
          <w:sz w:val="28"/>
          <w:szCs w:val="28"/>
          <w:lang w:eastAsia="en-US"/>
        </w:rPr>
        <w:t xml:space="preserve">: </w:t>
      </w:r>
      <w:r w:rsidRPr="00F84900">
        <w:rPr>
          <w:rFonts w:eastAsia="Arial"/>
          <w:i/>
          <w:color w:val="000000"/>
          <w:sz w:val="28"/>
          <w:szCs w:val="28"/>
          <w:lang w:eastAsia="en-US"/>
        </w:rPr>
        <w:t>співпадаючі зі співавторами циклу робіт посилання необхідно видалити!</w:t>
      </w:r>
    </w:p>
    <w:p w:rsidR="00BD47F0" w:rsidRPr="00613C70" w:rsidRDefault="00BD47F0" w:rsidP="00613C70"/>
    <w:sectPr w:rsidR="00BD47F0" w:rsidRPr="00613C70" w:rsidSect="00EA026B">
      <w:footerReference w:type="even" r:id="rId6"/>
      <w:footerReference w:type="default" r:id="rId7"/>
      <w:pgSz w:w="12240" w:h="15840"/>
      <w:pgMar w:top="761" w:right="833" w:bottom="761" w:left="993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97" w:rsidRDefault="003B5B97">
      <w:r>
        <w:separator/>
      </w:r>
    </w:p>
  </w:endnote>
  <w:endnote w:type="continuationSeparator" w:id="0">
    <w:p w:rsidR="003B5B97" w:rsidRDefault="003B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6" w:rsidRDefault="00613C70" w:rsidP="006A15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7036" w:rsidRDefault="003B5B97" w:rsidP="00DD15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36" w:rsidRDefault="00613C70" w:rsidP="00DD156A">
    <w:pPr>
      <w:pStyle w:val="a4"/>
      <w:framePr w:wrap="around" w:vAnchor="text" w:hAnchor="page" w:x="11595" w:y="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D4A">
      <w:rPr>
        <w:rStyle w:val="a6"/>
        <w:noProof/>
      </w:rPr>
      <w:t>1</w:t>
    </w:r>
    <w:r>
      <w:rPr>
        <w:rStyle w:val="a6"/>
      </w:rPr>
      <w:fldChar w:fldCharType="end"/>
    </w:r>
  </w:p>
  <w:p w:rsidR="00CA7036" w:rsidRDefault="003B5B97" w:rsidP="00DD15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97" w:rsidRDefault="003B5B97">
      <w:r>
        <w:separator/>
      </w:r>
    </w:p>
  </w:footnote>
  <w:footnote w:type="continuationSeparator" w:id="0">
    <w:p w:rsidR="003B5B97" w:rsidRDefault="003B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22B3A"/>
    <w:rsid w:val="00232FEC"/>
    <w:rsid w:val="002C7854"/>
    <w:rsid w:val="003831C6"/>
    <w:rsid w:val="003B5B97"/>
    <w:rsid w:val="00613C70"/>
    <w:rsid w:val="00952B0F"/>
    <w:rsid w:val="00A927F6"/>
    <w:rsid w:val="00B14FEB"/>
    <w:rsid w:val="00BD47F0"/>
    <w:rsid w:val="00C96D4A"/>
    <w:rsid w:val="00CB43D5"/>
    <w:rsid w:val="00F24F62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80D4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1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C7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61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2020-01-31T12:48:00Z</dcterms:created>
  <dcterms:modified xsi:type="dcterms:W3CDTF">2020-02-03T12:23:00Z</dcterms:modified>
</cp:coreProperties>
</file>