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60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МІНІСТЕРСТВО ОСВІТИ І НАУКИ УКРАЇНИ</w:t>
      </w:r>
    </w:p>
    <w:p w:rsidR="00300D60" w:rsidRPr="00E92F31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F31">
        <w:rPr>
          <w:rFonts w:ascii="Times New Roman" w:hAnsi="Times New Roman" w:cs="Times New Roman"/>
          <w:b/>
          <w:sz w:val="36"/>
          <w:szCs w:val="36"/>
        </w:rPr>
        <w:t>ДЕРЖАВНИЙ ВИЩИЙ НАВЧАЛЬНИЙ ЗАКЛАД</w:t>
      </w:r>
    </w:p>
    <w:p w:rsidR="00300D60" w:rsidRPr="00E92F31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F31">
        <w:rPr>
          <w:rFonts w:ascii="Times New Roman" w:hAnsi="Times New Roman" w:cs="Times New Roman"/>
          <w:b/>
          <w:sz w:val="36"/>
          <w:szCs w:val="36"/>
        </w:rPr>
        <w:t>«ПЕРЕЯСЛАВ-ХМЕЛЬНИЦЬКИЙ ДЕРЖАВНИЙ</w:t>
      </w:r>
    </w:p>
    <w:p w:rsidR="00300D60" w:rsidRPr="00E92F31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F31">
        <w:rPr>
          <w:rFonts w:ascii="Times New Roman" w:hAnsi="Times New Roman" w:cs="Times New Roman"/>
          <w:b/>
          <w:sz w:val="36"/>
          <w:szCs w:val="36"/>
        </w:rPr>
        <w:t>ПЕДАГОГІЧНИЙ УНІВЕРСИТЕТ</w:t>
      </w:r>
    </w:p>
    <w:p w:rsidR="00300D60" w:rsidRPr="00E92F31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F31">
        <w:rPr>
          <w:rFonts w:ascii="Times New Roman" w:hAnsi="Times New Roman" w:cs="Times New Roman"/>
          <w:b/>
          <w:sz w:val="36"/>
          <w:szCs w:val="36"/>
        </w:rPr>
        <w:t>ІМЕНІ ГРИГОРІЯ СКОВОРОДИ»</w:t>
      </w: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Pr="00276997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76997">
        <w:rPr>
          <w:rFonts w:ascii="Times New Roman" w:hAnsi="Times New Roman" w:cs="Times New Roman"/>
          <w:b/>
          <w:sz w:val="36"/>
          <w:szCs w:val="36"/>
        </w:rPr>
        <w:t>Демуз</w:t>
      </w:r>
      <w:proofErr w:type="spellEnd"/>
      <w:r w:rsidRPr="00276997">
        <w:rPr>
          <w:rFonts w:ascii="Times New Roman" w:hAnsi="Times New Roman" w:cs="Times New Roman"/>
          <w:b/>
          <w:sz w:val="36"/>
          <w:szCs w:val="36"/>
        </w:rPr>
        <w:t xml:space="preserve"> І. О. Наукові товариства на теренах України ХІХ – початку ХХ ст.: </w:t>
      </w:r>
      <w:proofErr w:type="spellStart"/>
      <w:r w:rsidRPr="00276997">
        <w:rPr>
          <w:rFonts w:ascii="Times New Roman" w:hAnsi="Times New Roman" w:cs="Times New Roman"/>
          <w:b/>
          <w:sz w:val="36"/>
          <w:szCs w:val="36"/>
        </w:rPr>
        <w:t>полілог</w:t>
      </w:r>
      <w:proofErr w:type="spellEnd"/>
      <w:r w:rsidRPr="00276997">
        <w:rPr>
          <w:rFonts w:ascii="Times New Roman" w:hAnsi="Times New Roman" w:cs="Times New Roman"/>
          <w:b/>
          <w:sz w:val="36"/>
          <w:szCs w:val="36"/>
        </w:rPr>
        <w:t xml:space="preserve"> учених і епох: монографія. – Переяслав-Хмельницький: ФОП </w:t>
      </w:r>
      <w:proofErr w:type="spellStart"/>
      <w:r w:rsidRPr="00276997">
        <w:rPr>
          <w:rFonts w:ascii="Times New Roman" w:hAnsi="Times New Roman" w:cs="Times New Roman"/>
          <w:b/>
          <w:sz w:val="36"/>
          <w:szCs w:val="36"/>
        </w:rPr>
        <w:t>Лука</w:t>
      </w:r>
      <w:proofErr w:type="spellEnd"/>
      <w:r w:rsidRPr="00276997">
        <w:rPr>
          <w:rFonts w:ascii="Times New Roman" w:hAnsi="Times New Roman" w:cs="Times New Roman"/>
          <w:b/>
          <w:sz w:val="36"/>
          <w:szCs w:val="36"/>
        </w:rPr>
        <w:t>шевич О. М., 2014. – 681 с.</w:t>
      </w: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F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ЕМУЗ</w:t>
      </w:r>
      <w:r w:rsidRPr="00AC7FF3">
        <w:rPr>
          <w:rFonts w:ascii="Times New Roman" w:hAnsi="Times New Roman" w:cs="Times New Roman"/>
          <w:b/>
          <w:sz w:val="28"/>
          <w:szCs w:val="28"/>
        </w:rPr>
        <w:t xml:space="preserve"> Інна Олександрівна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C7FF3">
        <w:rPr>
          <w:rFonts w:ascii="Times New Roman" w:hAnsi="Times New Roman" w:cs="Times New Roman"/>
          <w:b/>
          <w:sz w:val="28"/>
          <w:szCs w:val="28"/>
        </w:rPr>
        <w:t>доктор історичних наук, доцент,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F3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  <w:proofErr w:type="spellStart"/>
      <w:r w:rsidRPr="00AC7FF3">
        <w:rPr>
          <w:rFonts w:ascii="Times New Roman" w:hAnsi="Times New Roman" w:cs="Times New Roman"/>
          <w:b/>
          <w:sz w:val="28"/>
          <w:szCs w:val="28"/>
        </w:rPr>
        <w:t>документознавства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F3">
        <w:rPr>
          <w:rFonts w:ascii="Times New Roman" w:hAnsi="Times New Roman" w:cs="Times New Roman"/>
          <w:b/>
          <w:sz w:val="28"/>
          <w:szCs w:val="28"/>
        </w:rPr>
        <w:t>ДВНЗ «Переяслав-Хмельницький державний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FF3">
        <w:rPr>
          <w:rFonts w:ascii="Times New Roman" w:hAnsi="Times New Roman" w:cs="Times New Roman"/>
          <w:b/>
          <w:sz w:val="28"/>
          <w:szCs w:val="28"/>
        </w:rPr>
        <w:t>педагогічний університет імені Григорія Сковороди»</w:t>
      </w: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300D60" w:rsidRPr="00AC7FF3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Переяслав-Хмельницький - 2016</w:t>
      </w:r>
    </w:p>
    <w:p w:rsidR="00300D60" w:rsidRPr="00AC7FF3" w:rsidRDefault="00300D60" w:rsidP="00300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60" w:rsidRDefault="00300D60" w:rsidP="005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0D60" w:rsidRDefault="00300D60" w:rsidP="005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BC" w:rsidRPr="0054473E" w:rsidRDefault="0054473E" w:rsidP="005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E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  <w:r w:rsidR="008D26CE">
        <w:rPr>
          <w:rFonts w:ascii="Times New Roman" w:hAnsi="Times New Roman" w:cs="Times New Roman"/>
          <w:b/>
          <w:sz w:val="28"/>
          <w:szCs w:val="28"/>
        </w:rPr>
        <w:t xml:space="preserve"> ПРАЦІ</w:t>
      </w:r>
    </w:p>
    <w:p w:rsidR="0054473E" w:rsidRPr="0054473E" w:rsidRDefault="0054473E" w:rsidP="0054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473E">
        <w:rPr>
          <w:rFonts w:ascii="Times New Roman" w:hAnsi="Times New Roman" w:cs="Times New Roman"/>
          <w:b/>
          <w:sz w:val="28"/>
          <w:szCs w:val="28"/>
        </w:rPr>
        <w:t>Демуз</w:t>
      </w:r>
      <w:proofErr w:type="spellEnd"/>
      <w:r w:rsidR="004F193B">
        <w:rPr>
          <w:rFonts w:ascii="Times New Roman" w:hAnsi="Times New Roman" w:cs="Times New Roman"/>
          <w:b/>
          <w:sz w:val="28"/>
          <w:szCs w:val="28"/>
        </w:rPr>
        <w:t xml:space="preserve"> І.О.</w:t>
      </w:r>
      <w:r w:rsidRPr="0054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93B" w:rsidRPr="004F193B">
        <w:rPr>
          <w:rFonts w:ascii="Times New Roman" w:hAnsi="Times New Roman" w:cs="Times New Roman"/>
          <w:b/>
          <w:sz w:val="28"/>
          <w:szCs w:val="28"/>
        </w:rPr>
        <w:t xml:space="preserve">Наукові товариства на теренах України ХІХ – початку ХХ ст.: </w:t>
      </w:r>
      <w:proofErr w:type="spellStart"/>
      <w:r w:rsidR="004F193B" w:rsidRPr="004F193B">
        <w:rPr>
          <w:rFonts w:ascii="Times New Roman" w:hAnsi="Times New Roman" w:cs="Times New Roman"/>
          <w:b/>
          <w:sz w:val="28"/>
          <w:szCs w:val="28"/>
        </w:rPr>
        <w:t>полілог</w:t>
      </w:r>
      <w:proofErr w:type="spellEnd"/>
      <w:r w:rsidR="004F193B" w:rsidRPr="004F193B">
        <w:rPr>
          <w:rFonts w:ascii="Times New Roman" w:hAnsi="Times New Roman" w:cs="Times New Roman"/>
          <w:b/>
          <w:sz w:val="28"/>
          <w:szCs w:val="28"/>
        </w:rPr>
        <w:t xml:space="preserve"> учених і епох: монографія. – Переяслав-Хмельницький: ФОП </w:t>
      </w:r>
      <w:proofErr w:type="spellStart"/>
      <w:r w:rsidR="004F193B" w:rsidRPr="004F193B">
        <w:rPr>
          <w:rFonts w:ascii="Times New Roman" w:hAnsi="Times New Roman" w:cs="Times New Roman"/>
          <w:b/>
          <w:sz w:val="28"/>
          <w:szCs w:val="28"/>
        </w:rPr>
        <w:t>Лука</w:t>
      </w:r>
      <w:proofErr w:type="spellEnd"/>
      <w:r w:rsidR="004F193B" w:rsidRPr="004F193B">
        <w:rPr>
          <w:rFonts w:ascii="Times New Roman" w:hAnsi="Times New Roman" w:cs="Times New Roman"/>
          <w:b/>
          <w:sz w:val="28"/>
          <w:szCs w:val="28"/>
        </w:rPr>
        <w:t>шевич О. М., 2014. – 681 с.</w:t>
      </w:r>
    </w:p>
    <w:p w:rsidR="0054473E" w:rsidRDefault="0054473E" w:rsidP="0054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sz w:val="28"/>
          <w:szCs w:val="28"/>
        </w:rPr>
        <w:t>Визначальним періодом у розвитку будь-якої галузі науки є етап, коли процес продукування нею знань стає, по-перше, методологічно упорядкованим, по-друге, залежним від організаційних форм, у яких він набуває якостей спеціалізованої суспільної практики. Становлення різноманітних комунікативних органів науки – наукових інституцій, що відбувається в ході перетворення наукових досліджень у спеціалізовану суспільну діяльність, – є процесом, який історики науки називають інституалізацією науки. Наукові інституції дають змогу дослідникам отримувати суспільні ресурси для проведення своїх робіт, об’єднують різні генерації науковців спільною метою і практикою дослідницької роботи, є зберігачами колективної пам’яті; вони створюють локальні традиції й різноманітні, у тому числі й альтернативні, наукові школи і напрями. Цим забезпечується спадковість фахової спеціалізації та певний дослідницький консерватизм, який стає на перешкоді інтелектуальному радикалізму, поширенню неперевірених наукових концепцій, порушень етики вченого й образу науки.</w:t>
      </w: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sz w:val="28"/>
          <w:szCs w:val="28"/>
        </w:rPr>
        <w:t xml:space="preserve">У сучасній літературі розроблена </w:t>
      </w:r>
      <w:proofErr w:type="spellStart"/>
      <w:r w:rsidRPr="00842019">
        <w:rPr>
          <w:rFonts w:ascii="Times New Roman" w:hAnsi="Times New Roman" w:cs="Times New Roman"/>
          <w:sz w:val="28"/>
          <w:szCs w:val="28"/>
        </w:rPr>
        <w:t>типологізація</w:t>
      </w:r>
      <w:proofErr w:type="spellEnd"/>
      <w:r w:rsidRPr="00842019">
        <w:rPr>
          <w:rFonts w:ascii="Times New Roman" w:hAnsi="Times New Roman" w:cs="Times New Roman"/>
          <w:sz w:val="28"/>
          <w:szCs w:val="28"/>
        </w:rPr>
        <w:t xml:space="preserve"> наукових інституцій (зокрема, історичних): 1) професійні інституції в закладах вищої освіти; 2) інституції, основними завданнями яких є проведення наукових досліджень; 3) інституції внутрішньої наукової комунікації; 4) внутрішні дисциплінарні службові інституції; 5)</w:t>
      </w:r>
      <w:proofErr w:type="spellStart"/>
      <w:r w:rsidRPr="00842019">
        <w:rPr>
          <w:rFonts w:ascii="Times New Roman" w:hAnsi="Times New Roman" w:cs="Times New Roman"/>
          <w:sz w:val="28"/>
          <w:szCs w:val="28"/>
        </w:rPr>
        <w:t> інституці</w:t>
      </w:r>
      <w:proofErr w:type="spellEnd"/>
      <w:r w:rsidRPr="00842019">
        <w:rPr>
          <w:rFonts w:ascii="Times New Roman" w:hAnsi="Times New Roman" w:cs="Times New Roman"/>
          <w:sz w:val="28"/>
          <w:szCs w:val="28"/>
        </w:rPr>
        <w:t>ї, в яких поєднуються аматорський і фаховий дискурси; 6) інституції, завданням яких є презентація широкій громадськості знань; 7) інституції, в яких історичні дослідження поєднуються з політикою</w:t>
      </w:r>
      <w:r w:rsidR="00145EF7">
        <w:rPr>
          <w:rFonts w:ascii="Times New Roman" w:hAnsi="Times New Roman" w:cs="Times New Roman"/>
          <w:sz w:val="28"/>
          <w:szCs w:val="28"/>
        </w:rPr>
        <w:t xml:space="preserve"> (</w:t>
      </w:r>
      <w:r w:rsidR="00145EF7" w:rsidRPr="00145EF7">
        <w:rPr>
          <w:rFonts w:ascii="Times New Roman" w:hAnsi="Times New Roman" w:cs="Times New Roman"/>
          <w:sz w:val="28"/>
          <w:szCs w:val="28"/>
        </w:rPr>
        <w:t xml:space="preserve">Стельмах С. П. Історична наука в Україні епохи класичного історизму. </w:t>
      </w:r>
      <w:r w:rsidR="00145EF7" w:rsidRPr="00145EF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45EF7" w:rsidRPr="00145EF7">
        <w:rPr>
          <w:rFonts w:ascii="Times New Roman" w:hAnsi="Times New Roman" w:cs="Times New Roman"/>
          <w:sz w:val="28"/>
          <w:szCs w:val="28"/>
        </w:rPr>
        <w:t xml:space="preserve"> – початок </w:t>
      </w:r>
      <w:r w:rsidR="00145EF7" w:rsidRPr="00145EF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45EF7" w:rsidRPr="00145EF7">
        <w:rPr>
          <w:rFonts w:ascii="Times New Roman" w:hAnsi="Times New Roman" w:cs="Times New Roman"/>
          <w:sz w:val="28"/>
          <w:szCs w:val="28"/>
        </w:rPr>
        <w:t xml:space="preserve"> століття / </w:t>
      </w:r>
      <w:proofErr w:type="spellStart"/>
      <w:r w:rsidR="00145EF7" w:rsidRPr="00145EF7">
        <w:rPr>
          <w:rFonts w:ascii="Times New Roman" w:hAnsi="Times New Roman" w:cs="Times New Roman"/>
          <w:sz w:val="28"/>
          <w:szCs w:val="28"/>
        </w:rPr>
        <w:t>С. П. Стель</w:t>
      </w:r>
      <w:proofErr w:type="spellEnd"/>
      <w:r w:rsidR="00145EF7" w:rsidRPr="00145EF7">
        <w:rPr>
          <w:rFonts w:ascii="Times New Roman" w:hAnsi="Times New Roman" w:cs="Times New Roman"/>
          <w:sz w:val="28"/>
          <w:szCs w:val="28"/>
        </w:rPr>
        <w:t xml:space="preserve">мах. – </w:t>
      </w:r>
      <w:proofErr w:type="gramStart"/>
      <w:r w:rsidR="00145EF7" w:rsidRPr="00145EF7">
        <w:rPr>
          <w:rFonts w:ascii="Times New Roman" w:hAnsi="Times New Roman" w:cs="Times New Roman"/>
          <w:sz w:val="28"/>
          <w:szCs w:val="28"/>
        </w:rPr>
        <w:t>К.,</w:t>
      </w:r>
      <w:proofErr w:type="gramEnd"/>
      <w:r w:rsidR="00145EF7" w:rsidRPr="00145EF7">
        <w:rPr>
          <w:rFonts w:ascii="Times New Roman" w:hAnsi="Times New Roman" w:cs="Times New Roman"/>
          <w:sz w:val="28"/>
          <w:szCs w:val="28"/>
        </w:rPr>
        <w:t xml:space="preserve"> 2005. – С. 64-65</w:t>
      </w:r>
      <w:r w:rsidR="00145EF7">
        <w:rPr>
          <w:rFonts w:ascii="Times New Roman" w:hAnsi="Times New Roman" w:cs="Times New Roman"/>
          <w:sz w:val="28"/>
          <w:szCs w:val="28"/>
        </w:rPr>
        <w:t>)</w:t>
      </w:r>
      <w:r w:rsidRPr="00842019">
        <w:rPr>
          <w:rFonts w:ascii="Times New Roman" w:hAnsi="Times New Roman" w:cs="Times New Roman"/>
          <w:sz w:val="28"/>
          <w:szCs w:val="28"/>
        </w:rPr>
        <w:t>.</w:t>
      </w:r>
    </w:p>
    <w:p w:rsidR="00842019" w:rsidRDefault="00842019" w:rsidP="00842019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sz w:val="28"/>
          <w:szCs w:val="28"/>
        </w:rPr>
        <w:t xml:space="preserve">Згідно з цією </w:t>
      </w:r>
      <w:proofErr w:type="spellStart"/>
      <w:r w:rsidRPr="00842019">
        <w:rPr>
          <w:rFonts w:ascii="Times New Roman" w:hAnsi="Times New Roman" w:cs="Times New Roman"/>
          <w:sz w:val="28"/>
          <w:szCs w:val="28"/>
        </w:rPr>
        <w:t>типологізацією</w:t>
      </w:r>
      <w:proofErr w:type="spellEnd"/>
      <w:r w:rsidRPr="00842019">
        <w:rPr>
          <w:rFonts w:ascii="Times New Roman" w:hAnsi="Times New Roman" w:cs="Times New Roman"/>
          <w:sz w:val="28"/>
          <w:szCs w:val="28"/>
        </w:rPr>
        <w:t xml:space="preserve">, до інституцій, у яких поєднуються аматорський і фаховий дискурси, належать саме товариства й об’єднання, в яких задіяні професіонали й аматори. Наразі під науковим товариством ми розуміємо </w:t>
      </w:r>
      <w:r w:rsidRPr="0084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об'єднання учених, фахівців і осіб, зацікавлених у розвитку окремих ділянок науки з метою організації наукових дослідів, публікації наукових праць і поширення наукових знань серед населення. Наукове товариство – це також і </w:t>
      </w:r>
      <w:r w:rsidRPr="00842019">
        <w:rPr>
          <w:rFonts w:ascii="Times New Roman" w:hAnsi="Times New Roman" w:cs="Times New Roman"/>
          <w:sz w:val="28"/>
          <w:szCs w:val="28"/>
        </w:rPr>
        <w:t>добровільні організації, які об'єднують наукових і практичних працівників за фахом або профілем їхньої роботи з метою сприяння розвитку і популяризації науки, підвищення професійної кваліфікації членів товариств, широкому впровадженню у практику найновіших досягнень науки й техніки, поширення наукових знань. Наукові товариства є складовою частиною громадських організацій.</w:t>
      </w:r>
    </w:p>
    <w:p w:rsidR="00842019" w:rsidRPr="00842019" w:rsidRDefault="00842019" w:rsidP="00842019">
      <w:pPr>
        <w:pStyle w:val="a4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19">
        <w:rPr>
          <w:rFonts w:ascii="Times New Roman" w:hAnsi="Times New Roman" w:cs="Times New Roman"/>
          <w:sz w:val="28"/>
          <w:szCs w:val="28"/>
        </w:rPr>
        <w:t xml:space="preserve">Перші наукові товариства на теренах України виникли на початку ХІХ ст. </w:t>
      </w:r>
      <w:r w:rsidRPr="0084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представлення окремої наукової дисципліни, обговорення актуальних тем досліджень, публікації наукових видань тощо. З середини XІX ст. процес утворення наукових товариств значно прискорився, що було пов'язано з подальшою спеціалізацією науки і зростаючою потребою в науковому спілкуванні. Дослідники, об’єднані спільними інтересами у вільні, не </w:t>
      </w:r>
      <w:r w:rsidRPr="008420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регламентовані становими, майновими й освітніми рамками групи, відіграли значну роль не лише в науковому, культурному розвитку суспільства, а також і в соціальному. Різногалузеві наукові товариства ХІХ – початку ХХ ст. є історично складеною, новою (на час появи) формою організації науки, одним із колективних методів наукової роботи. Їхнє виникнення зумовлене об’єктивними процесами еволюції окремої дисципліни, її виділенням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 інших галу</w:t>
      </w:r>
      <w:r w:rsidRPr="00842019">
        <w:rPr>
          <w:rFonts w:ascii="Times New Roman" w:hAnsi="Times New Roman" w:cs="Times New Roman"/>
          <w:sz w:val="28"/>
          <w:szCs w:val="28"/>
          <w:shd w:val="clear" w:color="auto" w:fill="FFFFFF"/>
        </w:rPr>
        <w:t>зей знань; створенням власних наукових кадрів в університетах; впливом західноєвропейської прогресивної наукової думки на вітчизняну громадськість; входженням тогочасних імперій (Російської та Австро-Угорської) до загальноєвропейського історичного процесу тощо.</w:t>
      </w:r>
    </w:p>
    <w:p w:rsidR="008D26CE" w:rsidRPr="00B160B2" w:rsidRDefault="008D26CE" w:rsidP="008D26C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6CE">
        <w:rPr>
          <w:rFonts w:ascii="Times New Roman" w:hAnsi="Times New Roman" w:cs="Times New Roman"/>
          <w:i/>
          <w:sz w:val="28"/>
          <w:szCs w:val="28"/>
        </w:rPr>
        <w:t>Актуальність теми</w:t>
      </w:r>
      <w:r w:rsidRPr="00B160B2">
        <w:rPr>
          <w:rFonts w:ascii="Times New Roman" w:hAnsi="Times New Roman" w:cs="Times New Roman"/>
          <w:sz w:val="28"/>
          <w:szCs w:val="28"/>
        </w:rPr>
        <w:t xml:space="preserve">. Професіоналізація та </w:t>
      </w:r>
      <w:proofErr w:type="spellStart"/>
      <w:r w:rsidRPr="00B160B2">
        <w:rPr>
          <w:rFonts w:ascii="Times New Roman" w:hAnsi="Times New Roman" w:cs="Times New Roman"/>
          <w:sz w:val="28"/>
          <w:szCs w:val="28"/>
        </w:rPr>
        <w:t>інституціоналізація</w:t>
      </w:r>
      <w:proofErr w:type="spellEnd"/>
      <w:r w:rsidRPr="00B160B2">
        <w:rPr>
          <w:rFonts w:ascii="Times New Roman" w:hAnsi="Times New Roman" w:cs="Times New Roman"/>
          <w:sz w:val="28"/>
          <w:szCs w:val="28"/>
        </w:rPr>
        <w:t xml:space="preserve"> української гуманітарної та природничої науки ХІХ – початку ХХ ст. – одна з малодосліджених проблем вітчизняної історіографії. Дослідники, без сумніву, зверталися до окремих аспектів вивчення науки зазначеного хронологічного періоду в персоніфікованому, теоретико-методологічному й інституційному аспектах. Однак наразі є досить розрізнені відомості про наукові товариства як одну з форм організації науки вказаного періоду.</w:t>
      </w:r>
    </w:p>
    <w:p w:rsidR="008D26CE" w:rsidRPr="00B160B2" w:rsidRDefault="008D26CE" w:rsidP="008D26CE">
      <w:pPr>
        <w:pStyle w:val="a4"/>
        <w:ind w:firstLine="540"/>
        <w:jc w:val="both"/>
        <w:rPr>
          <w:rFonts w:ascii="Times New Roman" w:hAnsi="Times New Roman" w:cs="Times New Roman"/>
          <w:sz w:val="28"/>
        </w:rPr>
      </w:pPr>
      <w:r w:rsidRPr="00B160B2">
        <w:rPr>
          <w:rFonts w:ascii="Times New Roman" w:hAnsi="Times New Roman" w:cs="Times New Roman"/>
          <w:sz w:val="28"/>
        </w:rPr>
        <w:t xml:space="preserve">Актуальність запропонованої теми зумовлена історичною спадковістю традиції існування наукових товариств, що вимагає осмислення багаторічного досвіду їхньої діяльності в наш час. Так, у сучасній Україні відновлено роботу ліквідованих у радянський час наукових товариств або розпочато діяльність нових, що </w:t>
      </w:r>
      <w:r w:rsidRPr="00B160B2">
        <w:rPr>
          <w:rFonts w:ascii="Times New Roman" w:hAnsi="Times New Roman" w:cs="Times New Roman"/>
          <w:sz w:val="28"/>
          <w:szCs w:val="28"/>
        </w:rPr>
        <w:t xml:space="preserve">спонукає сучасних дослідників дедалі частіше звертатися до практики, набутої попередниками в XIX − на початку XX ст. Тогочасні наукові товариства мали досить високоорганізовану, автономну систему функціонування, яка може стати прикладом для сучасних моделей громадсько-наукових організацій. </w:t>
      </w:r>
      <w:r w:rsidRPr="00B160B2">
        <w:rPr>
          <w:rFonts w:ascii="Times New Roman" w:hAnsi="Times New Roman" w:cs="Times New Roman"/>
          <w:sz w:val="28"/>
        </w:rPr>
        <w:t>Дослідження багатогранної діяльності учених та інтелектуальних колективів, виникнення і розвиток наукових осередків привертає увагу істориків науки та історіографів у зв</w:t>
      </w:r>
      <w:r>
        <w:rPr>
          <w:rFonts w:ascii="Times New Roman" w:hAnsi="Times New Roman" w:cs="Times New Roman"/>
          <w:sz w:val="28"/>
        </w:rPr>
        <w:t>’</w:t>
      </w:r>
      <w:r w:rsidRPr="00B160B2">
        <w:rPr>
          <w:rFonts w:ascii="Times New Roman" w:hAnsi="Times New Roman" w:cs="Times New Roman"/>
          <w:sz w:val="28"/>
        </w:rPr>
        <w:t>язку з необхідністю вивчення не лише ґенези ідей, теорій, історії створення окремих наукових напрямів, а й характерних рис образу ученого, закономірностей колективної творчої роботи, пошуку оптимальних форм організації наукових досліджень і механізмів управління наукою як відповідь на виклик часу.</w:t>
      </w:r>
    </w:p>
    <w:p w:rsidR="008D26CE" w:rsidRPr="00B160B2" w:rsidRDefault="008D26CE" w:rsidP="008D26C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B2">
        <w:rPr>
          <w:rFonts w:ascii="Times New Roman" w:hAnsi="Times New Roman" w:cs="Times New Roman"/>
          <w:sz w:val="28"/>
          <w:szCs w:val="28"/>
        </w:rPr>
        <w:t xml:space="preserve">Досвід діяльності наукових товариств </w:t>
      </w:r>
      <w:r w:rsidRPr="00B160B2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зазначеного періоду</w:t>
      </w:r>
      <w:r w:rsidRPr="00B160B2">
        <w:rPr>
          <w:rFonts w:ascii="Times New Roman" w:hAnsi="Times New Roman" w:cs="Times New Roman"/>
          <w:sz w:val="28"/>
          <w:szCs w:val="28"/>
        </w:rPr>
        <w:t xml:space="preserve"> є важливим у різних галузях науки. Орієнтація </w:t>
      </w:r>
      <w:r w:rsidRPr="00B160B2">
        <w:rPr>
          <w:rFonts w:ascii="Times New Roman" w:hAnsi="Times New Roman" w:cs="Times New Roman"/>
          <w:sz w:val="28"/>
        </w:rPr>
        <w:t>України на європейський шлях розвитку передбачає різноманітність форм організації науки, тому вивчення практики ефективного функціонування недержавних громадських форм корисне в сучасній ситуації реформування наукових інститутів України.</w:t>
      </w:r>
    </w:p>
    <w:p w:rsidR="008D26CE" w:rsidRDefault="008D26CE" w:rsidP="008D26CE">
      <w:pPr>
        <w:pStyle w:val="a4"/>
        <w:ind w:firstLine="540"/>
        <w:jc w:val="both"/>
        <w:rPr>
          <w:rFonts w:ascii="Times New Roman" w:hAnsi="Times New Roman" w:cs="Times New Roman"/>
          <w:sz w:val="28"/>
        </w:rPr>
      </w:pPr>
      <w:r w:rsidRPr="00B160B2">
        <w:rPr>
          <w:rFonts w:ascii="Times New Roman" w:hAnsi="Times New Roman" w:cs="Times New Roman"/>
          <w:sz w:val="28"/>
          <w:szCs w:val="28"/>
        </w:rPr>
        <w:t>Актуальність теми зумовлен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0B2">
        <w:rPr>
          <w:rFonts w:ascii="Times New Roman" w:hAnsi="Times New Roman" w:cs="Times New Roman"/>
          <w:sz w:val="28"/>
          <w:szCs w:val="28"/>
        </w:rPr>
        <w:t xml:space="preserve"> </w:t>
      </w:r>
      <w:r w:rsidRPr="00B160B2">
        <w:rPr>
          <w:rFonts w:ascii="Times New Roman" w:hAnsi="Times New Roman" w:cs="Times New Roman"/>
          <w:sz w:val="28"/>
        </w:rPr>
        <w:t xml:space="preserve">відсутністю комплексного історіографічного дослідження діяльності різногалузевих наукових товариств на теренах України ХІХ – початку ХХ ст. і полягає, відповідно, у теоретико-методологічному і соціокультурному осмисленні проблеми, переоцінці вже пройдених етапів розвитку історичної науки, визначенні особливостей дослідження теми та розробці перспективних напрямів у майбутньому. </w:t>
      </w:r>
      <w:r w:rsidRPr="00B160B2">
        <w:rPr>
          <w:rFonts w:ascii="Times New Roman" w:hAnsi="Times New Roman" w:cs="Times New Roman"/>
          <w:sz w:val="28"/>
          <w:szCs w:val="28"/>
        </w:rPr>
        <w:t xml:space="preserve">У цьому контексті неабиякий інтерес становить не лише поглиблене вивчення діяльності конкретних наукових інститутів, як складової національного процесу й організації вітчизняної науки, а й переосмислення наявної історіографічної спадщини, нове </w:t>
      </w:r>
      <w:r w:rsidRPr="00B160B2">
        <w:rPr>
          <w:rFonts w:ascii="Times New Roman" w:hAnsi="Times New Roman" w:cs="Times New Roman"/>
          <w:sz w:val="28"/>
          <w:szCs w:val="28"/>
        </w:rPr>
        <w:lastRenderedPageBreak/>
        <w:t xml:space="preserve">прочитання особистої, професійної, наукової біографії учених </w:t>
      </w:r>
      <w:r>
        <w:rPr>
          <w:rFonts w:ascii="Times New Roman" w:hAnsi="Times New Roman" w:cs="Times New Roman"/>
          <w:sz w:val="28"/>
        </w:rPr>
        <w:t>ХІХ – початку ХХ ст.</w:t>
      </w:r>
    </w:p>
    <w:p w:rsidR="008D26CE" w:rsidRPr="00B160B2" w:rsidRDefault="008D26CE" w:rsidP="008D26C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0B2">
        <w:rPr>
          <w:rFonts w:ascii="Times New Roman" w:hAnsi="Times New Roman" w:cs="Times New Roman"/>
          <w:sz w:val="28"/>
          <w:szCs w:val="28"/>
        </w:rPr>
        <w:t>Віддаючи належне висновкам і узагальненням існуючих історичних досліджень із окремих аспектів теми, зауважимо, що їхні автори не формулювали й не досліджували проблему функціонування різногалузевих наукових товариств як цілісного явища вітчизняної науки ХІХ – початку ХХ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60B2">
        <w:rPr>
          <w:rFonts w:ascii="Times New Roman" w:hAnsi="Times New Roman" w:cs="Times New Roman"/>
          <w:sz w:val="28"/>
          <w:szCs w:val="28"/>
        </w:rPr>
        <w:t>ст., унаслідок чого спостерігається значний дисбаланс між зростанням кількості публікацій із проблеми та їхнім ґрунтовним історіографічним осмисленням.</w:t>
      </w:r>
    </w:p>
    <w:p w:rsidR="008D26CE" w:rsidRDefault="008D26CE" w:rsidP="008D26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0B2">
        <w:rPr>
          <w:rFonts w:ascii="Times New Roman" w:hAnsi="Times New Roman" w:cs="Times New Roman"/>
          <w:sz w:val="28"/>
          <w:szCs w:val="28"/>
        </w:rPr>
        <w:t>Отже, тема</w:t>
      </w:r>
      <w:r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Pr="00B160B2">
        <w:rPr>
          <w:rFonts w:ascii="Times New Roman" w:hAnsi="Times New Roman" w:cs="Times New Roman"/>
          <w:sz w:val="28"/>
          <w:szCs w:val="28"/>
        </w:rPr>
        <w:t xml:space="preserve"> має науково-практичне та суспільно-політичне значення, чим і зумовлено її актуальність.</w:t>
      </w:r>
    </w:p>
    <w:p w:rsidR="00842019" w:rsidRDefault="008D26C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6CE">
        <w:rPr>
          <w:rFonts w:ascii="Times New Roman" w:hAnsi="Times New Roman" w:cs="Times New Roman"/>
          <w:bCs/>
          <w:i/>
          <w:sz w:val="28"/>
          <w:szCs w:val="28"/>
        </w:rPr>
        <w:t>Предметом дослідження</w:t>
      </w:r>
      <w:r w:rsidRPr="00B160B2">
        <w:rPr>
          <w:rFonts w:ascii="Times New Roman" w:hAnsi="Times New Roman" w:cs="Times New Roman"/>
          <w:sz w:val="28"/>
          <w:szCs w:val="28"/>
        </w:rPr>
        <w:t xml:space="preserve"> є провідні тенденції зародження і збагачення історичних знань про діяльність наукових товариств на теренах України</w:t>
      </w:r>
      <w:r>
        <w:rPr>
          <w:rFonts w:ascii="Times New Roman" w:hAnsi="Times New Roman" w:cs="Times New Roman"/>
          <w:sz w:val="28"/>
          <w:szCs w:val="28"/>
        </w:rPr>
        <w:t xml:space="preserve"> в зазначений період</w:t>
      </w:r>
      <w:r w:rsidRPr="00B16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0B2">
        <w:rPr>
          <w:rFonts w:ascii="Times New Roman" w:hAnsi="Times New Roman" w:cs="Times New Roman"/>
          <w:sz w:val="28"/>
          <w:szCs w:val="28"/>
        </w:rPr>
        <w:t>інституціонування</w:t>
      </w:r>
      <w:proofErr w:type="spellEnd"/>
      <w:r w:rsidRPr="00B160B2">
        <w:rPr>
          <w:rFonts w:ascii="Times New Roman" w:hAnsi="Times New Roman" w:cs="Times New Roman"/>
          <w:sz w:val="28"/>
          <w:szCs w:val="28"/>
        </w:rPr>
        <w:t xml:space="preserve"> науки, формування наукових корпорацій учених, трансляцію наукових знань у соціумі, сучасні концепти про інтелектуальний простір, міжособистісні комунікації науковців тощо.</w:t>
      </w:r>
    </w:p>
    <w:p w:rsidR="0054473E" w:rsidRDefault="00842019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i/>
          <w:sz w:val="28"/>
          <w:szCs w:val="28"/>
        </w:rPr>
        <w:t>Об’єктом дослідження</w:t>
      </w:r>
      <w:r w:rsidRPr="00842019">
        <w:rPr>
          <w:rFonts w:ascii="Times New Roman" w:hAnsi="Times New Roman" w:cs="Times New Roman"/>
          <w:sz w:val="28"/>
          <w:szCs w:val="28"/>
        </w:rPr>
        <w:t xml:space="preserve"> є історіографічний дискурс з історії наукових товариств на теренах України ХІХ – початку ХХ ст.</w:t>
      </w:r>
    </w:p>
    <w:p w:rsidR="00842019" w:rsidRPr="00842019" w:rsidRDefault="00842019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i/>
          <w:sz w:val="28"/>
          <w:szCs w:val="28"/>
        </w:rPr>
        <w:t xml:space="preserve">Мета дослідження </w:t>
      </w:r>
      <w:r w:rsidRPr="0054473E">
        <w:rPr>
          <w:rFonts w:ascii="Times New Roman" w:hAnsi="Times New Roman" w:cs="Times New Roman"/>
          <w:sz w:val="28"/>
          <w:szCs w:val="28"/>
        </w:rPr>
        <w:t>полягає у з’ясуванні стану, повноти й достовірності вивчення історії різногалузевих наукових товариств на теренах України ХІХ – початку ХХ ст.: впливу об’єктивних і суб’єктивних чинників на спрямування досліджень, порівняння дорадянської, радянської і пострадянської історіографії, а також виявлення недостатньо вивчених питань і вироблення рекомендацій щодо подальшої розробки теми.</w:t>
      </w:r>
    </w:p>
    <w:p w:rsidR="0054473E" w:rsidRPr="0054473E" w:rsidRDefault="008D26C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Мету конкретизовано в</w:t>
      </w:r>
      <w:r w:rsidR="0054473E" w:rsidRPr="0054473E">
        <w:rPr>
          <w:rFonts w:ascii="Times New Roman" w:hAnsi="Times New Roman" w:cs="Times New Roman"/>
          <w:sz w:val="28"/>
          <w:szCs w:val="28"/>
        </w:rPr>
        <w:t xml:space="preserve"> </w:t>
      </w:r>
      <w:r w:rsidR="0054473E" w:rsidRPr="008D26CE">
        <w:rPr>
          <w:rFonts w:ascii="Times New Roman" w:hAnsi="Times New Roman" w:cs="Times New Roman"/>
          <w:i/>
          <w:sz w:val="28"/>
          <w:szCs w:val="28"/>
        </w:rPr>
        <w:t>основн</w:t>
      </w:r>
      <w:r w:rsidRPr="008D26CE">
        <w:rPr>
          <w:rFonts w:ascii="Times New Roman" w:hAnsi="Times New Roman" w:cs="Times New Roman"/>
          <w:i/>
          <w:sz w:val="28"/>
          <w:szCs w:val="28"/>
        </w:rPr>
        <w:t>их</w:t>
      </w:r>
      <w:r w:rsidR="0054473E" w:rsidRPr="008D26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73E" w:rsidRPr="0054473E">
        <w:rPr>
          <w:rFonts w:ascii="Times New Roman" w:hAnsi="Times New Roman" w:cs="Times New Roman"/>
          <w:i/>
          <w:sz w:val="28"/>
          <w:szCs w:val="28"/>
        </w:rPr>
        <w:t>завдання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8D26CE">
        <w:rPr>
          <w:rFonts w:ascii="Times New Roman" w:hAnsi="Times New Roman" w:cs="Times New Roman"/>
          <w:sz w:val="28"/>
          <w:szCs w:val="28"/>
        </w:rPr>
        <w:t>дослідження</w:t>
      </w:r>
      <w:r w:rsidR="0054473E" w:rsidRPr="0054473E">
        <w:rPr>
          <w:rFonts w:ascii="Times New Roman" w:hAnsi="Times New Roman" w:cs="Times New Roman"/>
          <w:sz w:val="28"/>
          <w:szCs w:val="28"/>
        </w:rPr>
        <w:t>:</w:t>
      </w:r>
    </w:p>
    <w:p w:rsidR="0054473E" w:rsidRPr="0054473E" w:rsidRDefault="008D26C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з’ясо</w:t>
      </w:r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ва</w:t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іс</w:t>
      </w:r>
      <w:r w:rsidR="009D19A5">
        <w:rPr>
          <w:rFonts w:ascii="Times New Roman" w:hAnsi="Times New Roman" w:cs="Times New Roman"/>
          <w:sz w:val="28"/>
          <w:szCs w:val="28"/>
          <w:lang w:val="ru-RU"/>
        </w:rPr>
        <w:t>торіографічної</w:t>
      </w:r>
      <w:proofErr w:type="spellEnd"/>
      <w:r w:rsidR="009D19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19A5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="009D19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19A5">
        <w:rPr>
          <w:rFonts w:ascii="Times New Roman" w:hAnsi="Times New Roman" w:cs="Times New Roman"/>
          <w:sz w:val="28"/>
          <w:szCs w:val="28"/>
          <w:lang w:val="ru-RU"/>
        </w:rPr>
        <w:t>повнота</w:t>
      </w:r>
      <w:proofErr w:type="spellEnd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джерельної</w:t>
      </w:r>
      <w:proofErr w:type="spellEnd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теоретико-</w:t>
      </w:r>
      <w:proofErr w:type="spellStart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методолог</w:t>
      </w:r>
      <w:proofErr w:type="gramEnd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>ічні</w:t>
      </w:r>
      <w:proofErr w:type="spellEnd"/>
      <w:r w:rsidR="0054473E"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засади теми;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73E">
        <w:rPr>
          <w:rFonts w:ascii="Times New Roman" w:hAnsi="Times New Roman" w:cs="Times New Roman"/>
          <w:sz w:val="28"/>
          <w:szCs w:val="28"/>
        </w:rPr>
        <w:t>- розкрит</w:t>
      </w:r>
      <w:r w:rsidR="008D26CE">
        <w:rPr>
          <w:rFonts w:ascii="Times New Roman" w:hAnsi="Times New Roman" w:cs="Times New Roman"/>
          <w:sz w:val="28"/>
          <w:szCs w:val="28"/>
        </w:rPr>
        <w:t>о</w:t>
      </w:r>
      <w:r w:rsidRPr="0054473E">
        <w:rPr>
          <w:rFonts w:ascii="Times New Roman" w:hAnsi="Times New Roman" w:cs="Times New Roman"/>
          <w:sz w:val="28"/>
          <w:szCs w:val="28"/>
        </w:rPr>
        <w:t xml:space="preserve"> особливості дослідницьких інтерпретацій питання діяльності Наукового товариства </w:t>
      </w:r>
      <w:proofErr w:type="spellStart"/>
      <w:r w:rsidRPr="0054473E">
        <w:rPr>
          <w:rFonts w:ascii="Times New Roman" w:hAnsi="Times New Roman" w:cs="Times New Roman"/>
          <w:sz w:val="28"/>
          <w:szCs w:val="28"/>
        </w:rPr>
        <w:t>ім. Т. Шевч</w:t>
      </w:r>
      <w:proofErr w:type="spellEnd"/>
      <w:r w:rsidRPr="0054473E">
        <w:rPr>
          <w:rFonts w:ascii="Times New Roman" w:hAnsi="Times New Roman" w:cs="Times New Roman"/>
          <w:sz w:val="28"/>
          <w:szCs w:val="28"/>
        </w:rPr>
        <w:t>енка у Львові та Українського наукового товариства в Києві в кінці ХІХ – на початку ХХ ст.;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визнач</w:t>
      </w:r>
      <w:r w:rsidR="008D26CE">
        <w:rPr>
          <w:rFonts w:ascii="Times New Roman" w:hAnsi="Times New Roman" w:cs="Times New Roman"/>
          <w:sz w:val="28"/>
          <w:szCs w:val="28"/>
          <w:lang w:val="ru-RU"/>
        </w:rPr>
        <w:t>ено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473E">
        <w:rPr>
          <w:rFonts w:ascii="Times New Roman" w:hAnsi="Times New Roman" w:cs="Times New Roman"/>
          <w:sz w:val="28"/>
          <w:szCs w:val="28"/>
        </w:rPr>
        <w:t>інтелектуального співтовариства вчених</w:t>
      </w:r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4473E">
        <w:rPr>
          <w:rFonts w:ascii="Times New Roman" w:hAnsi="Times New Roman" w:cs="Times New Roman"/>
          <w:sz w:val="28"/>
          <w:szCs w:val="28"/>
        </w:rPr>
        <w:t xml:space="preserve"> діяльності товариств гуманітарного спрямування на теренах України ХІ</w:t>
      </w:r>
      <w:proofErr w:type="gramStart"/>
      <w:r w:rsidRPr="0054473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4473E">
        <w:rPr>
          <w:rFonts w:ascii="Times New Roman" w:hAnsi="Times New Roman" w:cs="Times New Roman"/>
          <w:sz w:val="28"/>
          <w:szCs w:val="28"/>
        </w:rPr>
        <w:t xml:space="preserve"> – початку ХХ ст.;</w:t>
      </w:r>
    </w:p>
    <w:p w:rsidR="0054473E" w:rsidRPr="0054473E" w:rsidRDefault="008D26C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проаналізо</w:t>
      </w:r>
      <w:r w:rsidR="0054473E" w:rsidRPr="0054473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4473E" w:rsidRPr="0054473E">
        <w:rPr>
          <w:rFonts w:ascii="Times New Roman" w:hAnsi="Times New Roman" w:cs="Times New Roman"/>
          <w:sz w:val="28"/>
          <w:szCs w:val="28"/>
        </w:rPr>
        <w:t xml:space="preserve"> зміни методологічних підходів і парадигм у дослідженні історії природничо-наукових товариств України зазначеного періоду;</w:t>
      </w:r>
    </w:p>
    <w:p w:rsidR="0054473E" w:rsidRPr="0054473E" w:rsidRDefault="008D26C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</w:t>
      </w:r>
      <w:r w:rsidR="0054473E" w:rsidRPr="0054473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4473E" w:rsidRPr="0054473E">
        <w:rPr>
          <w:rFonts w:ascii="Times New Roman" w:hAnsi="Times New Roman" w:cs="Times New Roman"/>
          <w:sz w:val="28"/>
          <w:szCs w:val="28"/>
        </w:rPr>
        <w:t xml:space="preserve"> дослідницькі студії щодо діяльності науково-технічних товариств на теренах України ХІХ – початку ХХ ст.;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sz w:val="28"/>
          <w:szCs w:val="28"/>
        </w:rPr>
        <w:t>- простеж</w:t>
      </w:r>
      <w:r w:rsidR="008D26CE">
        <w:rPr>
          <w:rFonts w:ascii="Times New Roman" w:hAnsi="Times New Roman" w:cs="Times New Roman"/>
          <w:sz w:val="28"/>
          <w:szCs w:val="28"/>
        </w:rPr>
        <w:t>ено</w:t>
      </w:r>
      <w:r w:rsidRPr="0054473E">
        <w:rPr>
          <w:rFonts w:ascii="Times New Roman" w:hAnsi="Times New Roman" w:cs="Times New Roman"/>
          <w:sz w:val="28"/>
          <w:szCs w:val="28"/>
        </w:rPr>
        <w:t xml:space="preserve"> історіографічний дискурс з історії медичних наукових товариств України ХІХ – початку ХХ ст.;</w:t>
      </w:r>
    </w:p>
    <w:p w:rsidR="0054473E" w:rsidRPr="0054473E" w:rsidRDefault="0054473E" w:rsidP="005447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sz w:val="28"/>
          <w:szCs w:val="28"/>
        </w:rPr>
        <w:t>- висвітл</w:t>
      </w:r>
      <w:r w:rsidR="008D26CE">
        <w:rPr>
          <w:rFonts w:ascii="Times New Roman" w:hAnsi="Times New Roman" w:cs="Times New Roman"/>
          <w:sz w:val="28"/>
          <w:szCs w:val="28"/>
        </w:rPr>
        <w:t>ено</w:t>
      </w:r>
      <w:r w:rsidRPr="0054473E">
        <w:rPr>
          <w:rFonts w:ascii="Times New Roman" w:hAnsi="Times New Roman" w:cs="Times New Roman"/>
          <w:sz w:val="28"/>
          <w:szCs w:val="28"/>
        </w:rPr>
        <w:t xml:space="preserve"> визначальні тенденції </w:t>
      </w:r>
      <w:proofErr w:type="spellStart"/>
      <w:r w:rsidRPr="0054473E">
        <w:rPr>
          <w:rFonts w:ascii="Times New Roman" w:hAnsi="Times New Roman" w:cs="Times New Roman"/>
          <w:sz w:val="28"/>
          <w:szCs w:val="28"/>
        </w:rPr>
        <w:t>історієписання</w:t>
      </w:r>
      <w:proofErr w:type="spellEnd"/>
      <w:r w:rsidRPr="0054473E">
        <w:rPr>
          <w:rFonts w:ascii="Times New Roman" w:hAnsi="Times New Roman" w:cs="Times New Roman"/>
          <w:sz w:val="28"/>
          <w:szCs w:val="28"/>
        </w:rPr>
        <w:t xml:space="preserve"> тематичного сегменту функціонування товариств сільськогосподарського спрямування на теренах України зазначеного періоду;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73E">
        <w:rPr>
          <w:rFonts w:ascii="Times New Roman" w:hAnsi="Times New Roman" w:cs="Times New Roman"/>
          <w:sz w:val="28"/>
          <w:szCs w:val="28"/>
        </w:rPr>
        <w:t>- виокрем</w:t>
      </w:r>
      <w:r w:rsidR="009D19A5">
        <w:rPr>
          <w:rFonts w:ascii="Times New Roman" w:hAnsi="Times New Roman" w:cs="Times New Roman"/>
          <w:sz w:val="28"/>
          <w:szCs w:val="28"/>
        </w:rPr>
        <w:t>лено</w:t>
      </w:r>
      <w:r w:rsidRPr="0054473E">
        <w:rPr>
          <w:rFonts w:ascii="Times New Roman" w:hAnsi="Times New Roman" w:cs="Times New Roman"/>
          <w:sz w:val="28"/>
          <w:szCs w:val="28"/>
        </w:rPr>
        <w:t xml:space="preserve"> персональний внесок учених у вивчення </w:t>
      </w:r>
      <w:r w:rsidRPr="0054473E">
        <w:rPr>
          <w:rFonts w:ascii="Times New Roman" w:hAnsi="Times New Roman" w:cs="Times New Roman"/>
          <w:sz w:val="28"/>
          <w:szCs w:val="28"/>
          <w:lang w:val="ru-RU"/>
        </w:rPr>
        <w:t>теми;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з’яс</w:t>
      </w:r>
      <w:r w:rsidR="009D19A5">
        <w:rPr>
          <w:rFonts w:ascii="Times New Roman" w:hAnsi="Times New Roman" w:cs="Times New Roman"/>
          <w:sz w:val="28"/>
          <w:szCs w:val="28"/>
          <w:lang w:val="ru-RU"/>
        </w:rPr>
        <w:t>овано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фактологічний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447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4473E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якісн</w:t>
      </w:r>
      <w:r w:rsidR="009D19A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повнот</w:t>
      </w:r>
      <w:r w:rsidR="009D19A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9D19A5">
        <w:rPr>
          <w:rFonts w:ascii="Times New Roman" w:hAnsi="Times New Roman" w:cs="Times New Roman"/>
          <w:sz w:val="28"/>
          <w:szCs w:val="28"/>
          <w:lang w:val="ru-RU"/>
        </w:rPr>
        <w:t>сторичної</w:t>
      </w:r>
      <w:proofErr w:type="spellEnd"/>
      <w:r w:rsidR="009D19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19A5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9D19A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D19A5">
        <w:rPr>
          <w:rFonts w:ascii="Times New Roman" w:hAnsi="Times New Roman" w:cs="Times New Roman"/>
          <w:sz w:val="28"/>
          <w:szCs w:val="28"/>
          <w:lang w:val="ru-RU"/>
        </w:rPr>
        <w:t>тематична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репрезентативність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історіографічних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та об</w:t>
      </w:r>
      <w:r w:rsidRPr="0054473E">
        <w:rPr>
          <w:rFonts w:ascii="Times New Roman" w:hAnsi="Times New Roman" w:cs="Times New Roman"/>
          <w:sz w:val="28"/>
          <w:szCs w:val="28"/>
        </w:rPr>
        <w:t>ґ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рунт</w:t>
      </w:r>
      <w:r w:rsidR="009D19A5">
        <w:rPr>
          <w:rFonts w:ascii="Times New Roman" w:hAnsi="Times New Roman" w:cs="Times New Roman"/>
          <w:sz w:val="28"/>
          <w:szCs w:val="28"/>
          <w:lang w:val="ru-RU"/>
        </w:rPr>
        <w:t>овані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подальших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473E">
        <w:rPr>
          <w:rFonts w:ascii="Times New Roman" w:hAnsi="Times New Roman" w:cs="Times New Roman"/>
          <w:sz w:val="28"/>
          <w:szCs w:val="28"/>
          <w:lang w:val="ru-RU"/>
        </w:rPr>
        <w:t>пошуків</w:t>
      </w:r>
      <w:proofErr w:type="spellEnd"/>
      <w:r w:rsidRPr="005447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2019">
        <w:rPr>
          <w:rFonts w:ascii="Times New Roman" w:hAnsi="Times New Roman" w:cs="Times New Roman"/>
          <w:i/>
          <w:sz w:val="28"/>
          <w:szCs w:val="28"/>
        </w:rPr>
        <w:lastRenderedPageBreak/>
        <w:t>Хронологічні рамки дослідження</w:t>
      </w:r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охоплюють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2019">
        <w:rPr>
          <w:rFonts w:ascii="Times New Roman" w:hAnsi="Times New Roman" w:cs="Times New Roman"/>
          <w:sz w:val="28"/>
          <w:szCs w:val="28"/>
        </w:rPr>
        <w:t xml:space="preserve">два виміри. Перший – конкретно-історичний – охоплює </w:t>
      </w:r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ХІХ – початок ХХ ст. У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даному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рамки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гнучкі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нестабільні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2019">
        <w:rPr>
          <w:rFonts w:ascii="Times New Roman" w:hAnsi="Times New Roman" w:cs="Times New Roman"/>
          <w:sz w:val="28"/>
          <w:szCs w:val="28"/>
        </w:rPr>
        <w:t>різногалузеві наукові товариства на теренах України почали масово виникати саме з 1860-х рр., однак вже з початку ХІ</w:t>
      </w:r>
      <w:proofErr w:type="gramStart"/>
      <w:r w:rsidRPr="0084201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42019">
        <w:rPr>
          <w:rFonts w:ascii="Times New Roman" w:hAnsi="Times New Roman" w:cs="Times New Roman"/>
          <w:sz w:val="28"/>
          <w:szCs w:val="28"/>
        </w:rPr>
        <w:t> ст. існували, хоча й поодинокі, проте достатньо потужні наукові товариства (наприклад, Одеське товариство історії та старожитностей</w:t>
      </w:r>
      <w:r w:rsidRPr="0084201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Верхня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межа конкретн</w:t>
      </w:r>
      <w:proofErr w:type="gram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spellStart"/>
      <w:proofErr w:type="gramEnd"/>
      <w:r w:rsidRPr="00842019">
        <w:rPr>
          <w:rFonts w:ascii="Times New Roman" w:hAnsi="Times New Roman" w:cs="Times New Roman"/>
          <w:sz w:val="28"/>
          <w:szCs w:val="28"/>
          <w:lang w:val="ru-RU"/>
        </w:rPr>
        <w:t>історичного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виміру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закінчується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1917-м р.,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товариств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ліквідовані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змінилися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організаційні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тогочасної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згадуються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зверталися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Історичного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Нестора-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літописця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019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842019">
        <w:rPr>
          <w:rFonts w:ascii="Times New Roman" w:hAnsi="Times New Roman" w:cs="Times New Roman"/>
          <w:sz w:val="28"/>
          <w:szCs w:val="28"/>
          <w:lang w:val="ru-RU"/>
        </w:rPr>
        <w:t>. Т.</w:t>
      </w:r>
      <w:r w:rsidRPr="00842019">
        <w:rPr>
          <w:rFonts w:ascii="Times New Roman" w:hAnsi="Times New Roman" w:cs="Times New Roman"/>
          <w:sz w:val="28"/>
          <w:szCs w:val="28"/>
        </w:rPr>
        <w:t xml:space="preserve"> Шевченка у Львові, вже </w:t>
      </w:r>
      <w:proofErr w:type="gramStart"/>
      <w:r w:rsidRPr="008420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2019">
        <w:rPr>
          <w:rFonts w:ascii="Times New Roman" w:hAnsi="Times New Roman" w:cs="Times New Roman"/>
          <w:sz w:val="28"/>
          <w:szCs w:val="28"/>
        </w:rPr>
        <w:t>ісля 1917 р.</w:t>
      </w:r>
    </w:p>
    <w:p w:rsid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sz w:val="28"/>
          <w:szCs w:val="28"/>
        </w:rPr>
        <w:t>Другий вимір – історіографічний – визначається характером розвитку історіографії загалом і конкретної теми зокрема. Нижня межа історіографічного виміру збігається з нижньою межею конкретно-історичного, адже в період існування наукових товариств уже з’являлися перші публікації про їхню діяльність. Верхня межа дослідження триває донині, що дає можливість охопити найновіші праці, з’ясувати особливості сучасного етапу накопичення знань, а також визначити основні віхи української історичної думки.</w:t>
      </w: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i/>
          <w:sz w:val="28"/>
          <w:szCs w:val="28"/>
        </w:rPr>
        <w:t>Географічні рамки дослідження</w:t>
      </w:r>
      <w:r w:rsidRPr="00842019">
        <w:rPr>
          <w:rFonts w:ascii="Times New Roman" w:hAnsi="Times New Roman" w:cs="Times New Roman"/>
          <w:sz w:val="28"/>
          <w:szCs w:val="28"/>
        </w:rPr>
        <w:t xml:space="preserve"> мають також два виміри: перший пов’язаний із територією сучасної України (станом на початок 2014 р.), де в ХІХ – на початку ХХ ст. функціонували наукові товариства (центральна, східна та західна Україна, а також АР Крим); другий вимір стосується географії самих досліджень і місця публікації їхніх результатів.</w:t>
      </w: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i/>
          <w:sz w:val="28"/>
          <w:szCs w:val="28"/>
        </w:rPr>
        <w:t>Методологічну основу дослідження</w:t>
      </w:r>
      <w:r w:rsidRPr="00842019">
        <w:rPr>
          <w:rFonts w:ascii="Times New Roman" w:hAnsi="Times New Roman" w:cs="Times New Roman"/>
          <w:sz w:val="28"/>
          <w:szCs w:val="28"/>
        </w:rPr>
        <w:t xml:space="preserve"> становлять теоретичні розробки стосовно механізмів і тенденцій процесу історичного пізнання, норми й цінності історичної науки, образ науки та ідеал науковості, методи історіографії та історіографічні категорії, основні етапи розвитку світової і вітчизняної історіографії тощо. Робота має комплексний і міждисциплінарний характер. Її концептуальні засади ґрунтуються на основі традиційних наук: історії, соціології, а також на ідеях дисциплін, що почали активно пропагуватися в суспільстві останнім часом – історія науки, наукознавство.</w:t>
      </w: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019">
        <w:rPr>
          <w:rFonts w:ascii="Times New Roman" w:hAnsi="Times New Roman" w:cs="Times New Roman"/>
          <w:sz w:val="28"/>
          <w:szCs w:val="28"/>
        </w:rPr>
        <w:t xml:space="preserve">Ми послуговувалися принципами історизму, об’єктивності, системності, спадкоємності, а також загальнонауковими методами історіографічного аналізу і синтезу розвитку знань, методами критики історіографічних джерел, проблемно-тематичним і проблемно-хронологічним, періодизації та персоналізації, класифікації і </w:t>
      </w:r>
      <w:proofErr w:type="spellStart"/>
      <w:r w:rsidRPr="00842019">
        <w:rPr>
          <w:rFonts w:ascii="Times New Roman" w:hAnsi="Times New Roman" w:cs="Times New Roman"/>
          <w:sz w:val="28"/>
          <w:szCs w:val="28"/>
        </w:rPr>
        <w:t>типологізації</w:t>
      </w:r>
      <w:proofErr w:type="spellEnd"/>
      <w:r w:rsidRPr="00842019">
        <w:rPr>
          <w:rFonts w:ascii="Times New Roman" w:hAnsi="Times New Roman" w:cs="Times New Roman"/>
          <w:sz w:val="28"/>
          <w:szCs w:val="28"/>
        </w:rPr>
        <w:t xml:space="preserve"> тощо. Вони дали змогу синтезувати загальне й виділити особливе в досліджуваному процесі, показати його сутність, динаміку кількісних і якісних змін.</w:t>
      </w:r>
    </w:p>
    <w:p w:rsidR="00842019" w:rsidRPr="00842019" w:rsidRDefault="00842019" w:rsidP="008420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019">
        <w:rPr>
          <w:rFonts w:ascii="Times New Roman" w:hAnsi="Times New Roman" w:cs="Times New Roman"/>
          <w:sz w:val="28"/>
          <w:szCs w:val="28"/>
        </w:rPr>
        <w:t xml:space="preserve">У цілому ж історіографічний зріз проблеми подано через призму світоглядно-морального портрету науковця – дослідника, вченого-інтерпретатора процесів розвитку науки в різногалузевих товариствах на теренах України ХІХ – початку ХХ ст. Такий підхід дав можливість застосувати також елементи антропологічної методології, метод </w:t>
      </w:r>
      <w:proofErr w:type="spellStart"/>
      <w:r w:rsidRPr="00842019">
        <w:rPr>
          <w:rFonts w:ascii="Times New Roman" w:hAnsi="Times New Roman" w:cs="Times New Roman"/>
          <w:sz w:val="28"/>
          <w:szCs w:val="28"/>
        </w:rPr>
        <w:t>психоісторії</w:t>
      </w:r>
      <w:proofErr w:type="spellEnd"/>
      <w:r w:rsidRPr="00842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історико-психологічної</w:t>
      </w:r>
      <w:proofErr w:type="spellEnd"/>
      <w:r w:rsidRPr="00842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реконструкції.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i/>
          <w:sz w:val="28"/>
          <w:szCs w:val="28"/>
        </w:rPr>
        <w:lastRenderedPageBreak/>
        <w:t>Наукова новизна отриманих результатів</w:t>
      </w:r>
      <w:r w:rsidRPr="005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473E">
        <w:rPr>
          <w:rFonts w:ascii="Times New Roman" w:hAnsi="Times New Roman" w:cs="Times New Roman"/>
          <w:sz w:val="28"/>
          <w:szCs w:val="28"/>
        </w:rPr>
        <w:t xml:space="preserve">відображається як у самій постановці проблеми, так і в комплексному підході до її вирішення. Автором уперше проведено всебічне наукове дослідження історіографії питання діяльності різногалузевих наукових товариств на теренах України ХІХ – початку ХХ ст., адже до сьогодні історики здійснювали лише фрагментарні спроби з’ясувати стан і ступінь вивчення окремих аспектів означеної теми, про що свідчать спеціальні статті, вступні чи окремі розділи дисертаційних і монографічних праць. Фактично вперше в українській історіографії зроблено спробу комплексного історіографічного дослідження діяльності наукових товариств України зазначеного періоду в усіх наукових галузях (гуманітарна, природнича, технічна, медична, сільськогосподарська тощо). Обґрунтовано можливість і доцільність вивчення історії наукових товариств у контексті інституціональної методології, яка дозволила розглядати різнорівневі (різногалузеві) елементи національного наукового </w:t>
      </w:r>
      <w:proofErr w:type="spellStart"/>
      <w:r w:rsidRPr="0054473E">
        <w:rPr>
          <w:rFonts w:ascii="Times New Roman" w:hAnsi="Times New Roman" w:cs="Times New Roman"/>
          <w:sz w:val="28"/>
          <w:szCs w:val="28"/>
        </w:rPr>
        <w:t>етосу</w:t>
      </w:r>
      <w:proofErr w:type="spellEnd"/>
      <w:r w:rsidRPr="0054473E">
        <w:rPr>
          <w:rFonts w:ascii="Times New Roman" w:hAnsi="Times New Roman" w:cs="Times New Roman"/>
          <w:sz w:val="28"/>
          <w:szCs w:val="28"/>
        </w:rPr>
        <w:t xml:space="preserve"> в широкому науковому контексті. Здійснено спробу висвітлити роботу цих осередків не ізольовано, а як цілісне, специфічне явище, як нову форму організації науки, що охопила абсолютно всі тогочасні наукові галузі. Доведено, що наукові товариств</w:t>
      </w:r>
      <w:r w:rsidR="009D19A5">
        <w:rPr>
          <w:rFonts w:ascii="Times New Roman" w:hAnsi="Times New Roman" w:cs="Times New Roman"/>
          <w:sz w:val="28"/>
          <w:szCs w:val="28"/>
        </w:rPr>
        <w:t>а України ХІХ – початку ХХ ст. були</w:t>
      </w:r>
      <w:r w:rsidRPr="0054473E">
        <w:rPr>
          <w:rFonts w:ascii="Times New Roman" w:hAnsi="Times New Roman" w:cs="Times New Roman"/>
          <w:sz w:val="28"/>
          <w:szCs w:val="28"/>
        </w:rPr>
        <w:t xml:space="preserve"> самостійним і значущим компонентом розвитку науки; водночас, що вони були вплетені до загальної «канви» закономірних наукових процесів і повинні розглядатися сучасними дослідниками як важливий чинник подальшої вітчизняної інституалізації науки.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sz w:val="28"/>
          <w:szCs w:val="28"/>
        </w:rPr>
        <w:t xml:space="preserve">У монографії вперше з позицій </w:t>
      </w:r>
      <w:proofErr w:type="spellStart"/>
      <w:r w:rsidRPr="0054473E">
        <w:rPr>
          <w:rFonts w:ascii="Times New Roman" w:hAnsi="Times New Roman" w:cs="Times New Roman"/>
          <w:sz w:val="28"/>
          <w:szCs w:val="28"/>
        </w:rPr>
        <w:t>антропологічно</w:t>
      </w:r>
      <w:proofErr w:type="spellEnd"/>
      <w:r w:rsidRPr="0054473E">
        <w:rPr>
          <w:rFonts w:ascii="Times New Roman" w:hAnsi="Times New Roman" w:cs="Times New Roman"/>
          <w:sz w:val="28"/>
          <w:szCs w:val="28"/>
        </w:rPr>
        <w:t xml:space="preserve"> орієнтованої історії та на основі принципів наукознавства проаналізовано відповідну літературу; виявлено й систематизовано історіографічні джерела з проблеми й охарактеризовано їхні інформаційні можливості. На основі широкого кола джерел простежено процес нагромадження і поширення у просторово-часовому вимірі історичних знань із проблеми діяльності наукових товариств гуманітарного, природничого, технічного, медичного й сільськогосподарського спрямування, а також так званих товариств універсального типу.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473E">
        <w:rPr>
          <w:rFonts w:ascii="Times New Roman" w:hAnsi="Times New Roman" w:cs="Times New Roman"/>
          <w:sz w:val="28"/>
          <w:szCs w:val="28"/>
        </w:rPr>
        <w:t>У роботі по-новому оцінено внесок багатьох учених у вивчення означеної теми; охарактеризовано основні дослідницькі акценти, що переважали в історичній науці протягом ХІХ – початку ХХІ ст. та безпосередньо впливали на особливості створення тогочасних праць; експліковано низку історіографічних стереотипів у висвітленні діяльності даних наукових осередків; поглиблено аналіз праць окремих дослідників; вперше розглянуто окремі новітні наукові праці, які ще не були предметом історіографічного осмислення; визначено напрями подальших досліджень, що повинні заповнити існуючі прогалини у вітчизняній науці та відтворити спотворені процеси організації і розвитку знань у відповідних наукових співтовариствах.</w:t>
      </w:r>
    </w:p>
    <w:p w:rsid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sz w:val="28"/>
          <w:szCs w:val="28"/>
        </w:rPr>
        <w:t>Новизна монографії зумовлюється і застосуванням міждисциплінарного підходу: до предметно-об’єктного поля історіографії включено праці істориків природознавчих наук, медицини, фізики, математики тощо, які поглиблюють знання про діяльність наукових товариств на теренах України ХІХ – початку ХХ ст.</w:t>
      </w:r>
    </w:p>
    <w:p w:rsidR="0054473E" w:rsidRP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i/>
          <w:sz w:val="28"/>
          <w:szCs w:val="28"/>
        </w:rPr>
        <w:t>Практичн</w:t>
      </w:r>
      <w:r w:rsidR="009D19A5">
        <w:rPr>
          <w:rFonts w:ascii="Times New Roman" w:hAnsi="Times New Roman" w:cs="Times New Roman"/>
          <w:i/>
          <w:sz w:val="28"/>
          <w:szCs w:val="28"/>
        </w:rPr>
        <w:t>а</w:t>
      </w:r>
      <w:r w:rsidRPr="0054473E">
        <w:rPr>
          <w:rFonts w:ascii="Times New Roman" w:hAnsi="Times New Roman" w:cs="Times New Roman"/>
          <w:i/>
          <w:sz w:val="28"/>
          <w:szCs w:val="28"/>
        </w:rPr>
        <w:t xml:space="preserve"> знач</w:t>
      </w:r>
      <w:r w:rsidR="009D19A5">
        <w:rPr>
          <w:rFonts w:ascii="Times New Roman" w:hAnsi="Times New Roman" w:cs="Times New Roman"/>
          <w:i/>
          <w:sz w:val="28"/>
          <w:szCs w:val="28"/>
        </w:rPr>
        <w:t>имість</w:t>
      </w:r>
      <w:r w:rsidRPr="0054473E">
        <w:rPr>
          <w:rFonts w:ascii="Times New Roman" w:hAnsi="Times New Roman" w:cs="Times New Roman"/>
          <w:i/>
          <w:sz w:val="28"/>
          <w:szCs w:val="28"/>
        </w:rPr>
        <w:t xml:space="preserve"> результатів дослідження.</w:t>
      </w:r>
      <w:r w:rsidRPr="0054473E">
        <w:rPr>
          <w:rFonts w:ascii="Times New Roman" w:hAnsi="Times New Roman" w:cs="Times New Roman"/>
          <w:sz w:val="28"/>
          <w:szCs w:val="28"/>
        </w:rPr>
        <w:t xml:space="preserve"> Досвід діяльності наукових товариств України зазначеного періоду має як науково-теоретичне, так і суто прикладне значення. Практичне значення отриманих результатів </w:t>
      </w:r>
      <w:r w:rsidRPr="0054473E">
        <w:rPr>
          <w:rFonts w:ascii="Times New Roman" w:hAnsi="Times New Roman" w:cs="Times New Roman"/>
          <w:sz w:val="28"/>
          <w:szCs w:val="28"/>
        </w:rPr>
        <w:lastRenderedPageBreak/>
        <w:t xml:space="preserve">полягає насамперед у їхньому можливому застосуванні при моделюванні перспектив розвитку науки в Україні, </w:t>
      </w:r>
      <w:r w:rsidRPr="00544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адже кожен аспект переосмисленого в історіографічному плані історичного досвіду міг би мати творче застосування. Можливим є використання у сьогоднішній науковій практиці напрацювань і напрямів роботи </w:t>
      </w:r>
      <w:r w:rsidRPr="0054473E">
        <w:rPr>
          <w:rFonts w:ascii="Times New Roman" w:hAnsi="Times New Roman" w:cs="Times New Roman"/>
          <w:sz w:val="28"/>
          <w:szCs w:val="28"/>
        </w:rPr>
        <w:t>вільних наукових асоціацій, ініціативних і самодіяльних наукових інституцій попереднього періоду</w:t>
      </w:r>
      <w:r w:rsidRPr="00544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4473E">
        <w:rPr>
          <w:rFonts w:ascii="Times New Roman" w:hAnsi="Times New Roman" w:cs="Times New Roman"/>
          <w:sz w:val="28"/>
          <w:szCs w:val="28"/>
        </w:rPr>
        <w:t>Робота має широкий міждисциплінарний діапазон застосування, тому, зважаючи на підняті в ній проблеми, може зацікавити як істориків, так і соціологів, наукознавців, педагогів, філософів та інших представників суспільних і точних наук.</w:t>
      </w:r>
    </w:p>
    <w:p w:rsid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73E">
        <w:rPr>
          <w:rFonts w:ascii="Times New Roman" w:hAnsi="Times New Roman" w:cs="Times New Roman"/>
          <w:sz w:val="28"/>
          <w:szCs w:val="28"/>
        </w:rPr>
        <w:t xml:space="preserve">Отримані результати можуть бути використані в процесі викладання лекційних курсів з історії та історіографії історії України, наукознавства, історії різних галузей науки (як гуманітарного, так і природничого й технічного циклу) у вищих і середніх навчальних закладах, а також при підготовці узагальнюючих і спеціальних праць, </w:t>
      </w:r>
      <w:r w:rsidRPr="0054473E">
        <w:rPr>
          <w:rFonts w:ascii="Times New Roman" w:hAnsi="Times New Roman" w:cs="Times New Roman"/>
          <w:color w:val="000000"/>
          <w:sz w:val="28"/>
          <w:szCs w:val="28"/>
        </w:rPr>
        <w:t>монографій і навчальних посібників</w:t>
      </w:r>
      <w:r w:rsidRPr="0054473E">
        <w:rPr>
          <w:rFonts w:ascii="Times New Roman" w:hAnsi="Times New Roman" w:cs="Times New Roman"/>
          <w:sz w:val="28"/>
          <w:szCs w:val="28"/>
        </w:rPr>
        <w:t xml:space="preserve"> з українознавства, історії географії, біології, математики, фізики, хімії, медицини тощо. Матеріали дослідження можуть увійти до змісту </w:t>
      </w:r>
      <w:proofErr w:type="spellStart"/>
      <w:r w:rsidRPr="0054473E">
        <w:rPr>
          <w:rFonts w:ascii="Times New Roman" w:hAnsi="Times New Roman" w:cs="Times New Roman"/>
          <w:sz w:val="28"/>
          <w:szCs w:val="28"/>
        </w:rPr>
        <w:t>біобібліографічних</w:t>
      </w:r>
      <w:proofErr w:type="spellEnd"/>
      <w:r w:rsidRPr="0054473E">
        <w:rPr>
          <w:rFonts w:ascii="Times New Roman" w:hAnsi="Times New Roman" w:cs="Times New Roman"/>
          <w:sz w:val="28"/>
          <w:szCs w:val="28"/>
        </w:rPr>
        <w:t xml:space="preserve"> довідників, покажчиків наукових установ і товариств, біографічних словників математичного, фізичного, біологічного, географічного та інших напрямів.</w:t>
      </w:r>
    </w:p>
    <w:p w:rsidR="00842019" w:rsidRDefault="00145EF7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EF7">
        <w:rPr>
          <w:rFonts w:ascii="Times New Roman" w:hAnsi="Times New Roman" w:cs="Times New Roman"/>
          <w:i/>
          <w:sz w:val="28"/>
          <w:szCs w:val="28"/>
        </w:rPr>
        <w:t xml:space="preserve">Обсяг і структура </w:t>
      </w:r>
      <w:r>
        <w:rPr>
          <w:rFonts w:ascii="Times New Roman" w:hAnsi="Times New Roman" w:cs="Times New Roman"/>
          <w:i/>
          <w:sz w:val="28"/>
          <w:szCs w:val="28"/>
        </w:rPr>
        <w:t>праці</w:t>
      </w:r>
      <w:r w:rsidRPr="00B160B2">
        <w:rPr>
          <w:rFonts w:ascii="Times New Roman" w:hAnsi="Times New Roman" w:cs="Times New Roman"/>
          <w:sz w:val="28"/>
          <w:szCs w:val="28"/>
        </w:rPr>
        <w:t xml:space="preserve"> зумовлені метою і завданнями дослідження. Вона складається зі вступу, семи розділів, двадцяти одного підрозділу, висновків, списку використаних джерел і літератури (16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60B2">
        <w:rPr>
          <w:rFonts w:ascii="Times New Roman" w:hAnsi="Times New Roman" w:cs="Times New Roman"/>
          <w:sz w:val="28"/>
          <w:szCs w:val="28"/>
        </w:rPr>
        <w:t> позицій)</w:t>
      </w:r>
      <w:r>
        <w:rPr>
          <w:rFonts w:ascii="Times New Roman" w:hAnsi="Times New Roman" w:cs="Times New Roman"/>
          <w:sz w:val="28"/>
          <w:szCs w:val="28"/>
        </w:rPr>
        <w:t>, додатків</w:t>
      </w:r>
      <w:r w:rsidRPr="00B160B2">
        <w:rPr>
          <w:rFonts w:ascii="Times New Roman" w:hAnsi="Times New Roman" w:cs="Times New Roman"/>
          <w:sz w:val="28"/>
          <w:szCs w:val="28"/>
        </w:rPr>
        <w:t xml:space="preserve">. Загальний обсяг </w:t>
      </w:r>
      <w:r>
        <w:rPr>
          <w:rFonts w:ascii="Times New Roman" w:hAnsi="Times New Roman" w:cs="Times New Roman"/>
          <w:sz w:val="28"/>
          <w:szCs w:val="28"/>
        </w:rPr>
        <w:t>праці</w:t>
      </w:r>
      <w:r w:rsidRPr="00B160B2">
        <w:rPr>
          <w:rFonts w:ascii="Times New Roman" w:hAnsi="Times New Roman" w:cs="Times New Roman"/>
          <w:sz w:val="28"/>
          <w:szCs w:val="28"/>
        </w:rPr>
        <w:t xml:space="preserve"> складає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60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60B2">
        <w:rPr>
          <w:rFonts w:ascii="Times New Roman" w:hAnsi="Times New Roman" w:cs="Times New Roman"/>
          <w:sz w:val="28"/>
          <w:szCs w:val="28"/>
        </w:rPr>
        <w:t> сторінк</w:t>
      </w:r>
      <w:r>
        <w:rPr>
          <w:rFonts w:ascii="Times New Roman" w:hAnsi="Times New Roman" w:cs="Times New Roman"/>
          <w:sz w:val="28"/>
          <w:szCs w:val="28"/>
        </w:rPr>
        <w:t>у, що становить 26 умовних друкованих аркушів</w:t>
      </w:r>
      <w:r w:rsidRPr="00B160B2">
        <w:rPr>
          <w:rFonts w:ascii="Times New Roman" w:hAnsi="Times New Roman" w:cs="Times New Roman"/>
          <w:sz w:val="28"/>
          <w:szCs w:val="28"/>
        </w:rPr>
        <w:t>.</w:t>
      </w:r>
    </w:p>
    <w:p w:rsidR="00145EF7" w:rsidRDefault="00145EF7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Монографія рекомендована до друку Вченою радою ДВНЗ «Переяслав-Хмельницький державний педагогічний університет імені Григорія Сковороди» 1 грудня 2014 р., протокол № 5.</w:t>
      </w:r>
    </w:p>
    <w:p w:rsidR="00ED163B" w:rsidRDefault="00ED163B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63B" w:rsidRDefault="00ED163B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І.О. Демуз – автор понад 80 наукових праць з історії України, історіографії, історії науки й техніки, краєзнавства</w:t>
      </w:r>
      <w:r w:rsidR="009D19A5">
        <w:rPr>
          <w:rFonts w:ascii="Times New Roman" w:hAnsi="Times New Roman" w:cs="Times New Roman"/>
          <w:sz w:val="28"/>
          <w:szCs w:val="28"/>
        </w:rPr>
        <w:t>, а також педагогіки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F89">
        <w:rPr>
          <w:rFonts w:ascii="Times New Roman" w:hAnsi="Times New Roman" w:cs="Times New Roman"/>
          <w:sz w:val="28"/>
          <w:szCs w:val="28"/>
        </w:rPr>
        <w:t xml:space="preserve"> </w:t>
      </w:r>
      <w:r w:rsidR="00632E92">
        <w:rPr>
          <w:rFonts w:ascii="Times New Roman" w:hAnsi="Times New Roman" w:cs="Times New Roman"/>
          <w:sz w:val="28"/>
          <w:szCs w:val="28"/>
        </w:rPr>
        <w:t>Серед опублікованих праць: 1 одноосібна монографія, 2 колективні монографії, 1 збірник документів, 1 навчально-методичний посібник, наукові статті у фахових виданнях України</w:t>
      </w:r>
      <w:r w:rsidR="00145EF7">
        <w:rPr>
          <w:rFonts w:ascii="Times New Roman" w:hAnsi="Times New Roman" w:cs="Times New Roman"/>
          <w:sz w:val="28"/>
          <w:szCs w:val="28"/>
        </w:rPr>
        <w:t>,</w:t>
      </w:r>
      <w:r w:rsidR="00632E92">
        <w:rPr>
          <w:rFonts w:ascii="Times New Roman" w:hAnsi="Times New Roman" w:cs="Times New Roman"/>
          <w:sz w:val="28"/>
          <w:szCs w:val="28"/>
        </w:rPr>
        <w:t xml:space="preserve"> </w:t>
      </w:r>
      <w:r w:rsidR="00145EF7">
        <w:rPr>
          <w:rFonts w:ascii="Times New Roman" w:hAnsi="Times New Roman" w:cs="Times New Roman"/>
          <w:sz w:val="28"/>
          <w:szCs w:val="28"/>
        </w:rPr>
        <w:t>інших виданнях, матеріали наукових конференцій і</w:t>
      </w:r>
      <w:r w:rsidR="00632E92">
        <w:rPr>
          <w:rFonts w:ascii="Times New Roman" w:hAnsi="Times New Roman" w:cs="Times New Roman"/>
          <w:sz w:val="28"/>
          <w:szCs w:val="28"/>
        </w:rPr>
        <w:t xml:space="preserve"> тези. У міжнародних журналах і збірниках опубліковано 3 праці автора; у виданнях, внесених до </w:t>
      </w:r>
      <w:proofErr w:type="spellStart"/>
      <w:r w:rsidR="00632E92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="00632E92">
        <w:rPr>
          <w:rFonts w:ascii="Times New Roman" w:hAnsi="Times New Roman" w:cs="Times New Roman"/>
          <w:sz w:val="28"/>
          <w:szCs w:val="28"/>
        </w:rPr>
        <w:t xml:space="preserve"> баз – 4 праці (зокрема,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Index</w:t>
      </w:r>
      <w:proofErr w:type="spellEnd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Copernicus</w:t>
      </w:r>
      <w:proofErr w:type="spellEnd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(Польща)</w:t>
      </w:r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proofErr w:type="spellEnd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Scholar</w:t>
      </w:r>
      <w:proofErr w:type="spellEnd"/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>Journals</w:t>
      </w:r>
      <w:proofErr w:type="spellEnd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>Impact</w:t>
      </w:r>
      <w:proofErr w:type="spellEnd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>Factor</w:t>
      </w:r>
      <w:proofErr w:type="spellEnd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(JIFACTOR)</w:t>
      </w:r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>Scientific</w:t>
      </w:r>
      <w:proofErr w:type="spellEnd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>Indexing</w:t>
      </w:r>
      <w:proofErr w:type="spellEnd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>Services</w:t>
      </w:r>
      <w:proofErr w:type="spellEnd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(SIS)</w:t>
      </w:r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32E92" w:rsidRPr="004509E8">
        <w:rPr>
          <w:rFonts w:ascii="Times New Roman" w:hAnsi="Times New Roman" w:cs="Times New Roman"/>
          <w:bCs/>
          <w:color w:val="000000"/>
          <w:sz w:val="28"/>
          <w:szCs w:val="28"/>
        </w:rPr>
        <w:t>ResearchBib</w:t>
      </w:r>
      <w:proofErr w:type="spellEnd"/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РІНЦ</w:t>
      </w:r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EBSCO</w:t>
      </w:r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Philosophy</w:t>
      </w:r>
      <w:proofErr w:type="spellEnd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Documentation</w:t>
      </w:r>
      <w:proofErr w:type="spellEnd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Center</w:t>
      </w:r>
      <w:proofErr w:type="spellEnd"/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32E92" w:rsidRPr="00DE455E">
        <w:rPr>
          <w:rFonts w:ascii="Times New Roman" w:hAnsi="Times New Roman" w:cs="Times New Roman"/>
          <w:bCs/>
          <w:color w:val="000000"/>
          <w:sz w:val="28"/>
          <w:szCs w:val="28"/>
        </w:rPr>
        <w:t>WorldCat</w:t>
      </w:r>
      <w:proofErr w:type="spellEnd"/>
      <w:r w:rsidR="00632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ін.</w:t>
      </w:r>
      <w:r w:rsidR="00632E92">
        <w:rPr>
          <w:rFonts w:ascii="Times New Roman" w:hAnsi="Times New Roman" w:cs="Times New Roman"/>
          <w:sz w:val="28"/>
          <w:szCs w:val="28"/>
        </w:rPr>
        <w:t>).</w:t>
      </w:r>
    </w:p>
    <w:p w:rsidR="00346F89" w:rsidRDefault="00346F89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темою представленої наукової праці надруковано 38 публікацій, у тому числі і в закордонних виданнях та у виданнях, внесених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баз.</w:t>
      </w:r>
    </w:p>
    <w:p w:rsidR="0054473E" w:rsidRDefault="0054473E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63B" w:rsidRDefault="009D19A5" w:rsidP="00544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Опубліковані р</w:t>
      </w:r>
      <w:r w:rsidR="00ED163B">
        <w:rPr>
          <w:rFonts w:ascii="Times New Roman" w:hAnsi="Times New Roman" w:cs="Times New Roman"/>
          <w:sz w:val="28"/>
          <w:szCs w:val="28"/>
        </w:rPr>
        <w:t>ецензії на монографію</w:t>
      </w:r>
      <w:r w:rsidR="00FA0DF6">
        <w:rPr>
          <w:rFonts w:ascii="Times New Roman" w:hAnsi="Times New Roman" w:cs="Times New Roman"/>
          <w:sz w:val="28"/>
          <w:szCs w:val="28"/>
        </w:rPr>
        <w:t>:</w:t>
      </w:r>
    </w:p>
    <w:p w:rsidR="0054473E" w:rsidRPr="00ED163B" w:rsidRDefault="00C4271F" w:rsidP="00C427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Коцур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. на кн.: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Демуз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І. О. Наукові товариства на теренах України ХІХ – початку ХХ ст.: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учених і епох: монографія /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І. О. Де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муз. – Переяслав-Хмельницький: ФОП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Лука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шевич О. М., 2014. – 681 с. // Часопис української історії. – К., 2015. –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>п. 31. – С. 138-139.</w:t>
      </w:r>
    </w:p>
    <w:p w:rsidR="00C4271F" w:rsidRPr="00ED163B" w:rsidRDefault="00C4271F" w:rsidP="00C427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3B">
        <w:rPr>
          <w:rFonts w:ascii="Times New Roman" w:hAnsi="Times New Roman" w:cs="Times New Roman"/>
          <w:sz w:val="28"/>
          <w:szCs w:val="28"/>
        </w:rPr>
        <w:t xml:space="preserve">Шевчук В. Дослідження історіографії наукових товариств України. Рецензія на монографію: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Демуз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І.О. Наукові товариства на теренах України ХІХ – початку ХХ ст.: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учених і епох: монографія /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І. О. Де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муз. – </w:t>
      </w:r>
      <w:r w:rsidRPr="00ED163B">
        <w:rPr>
          <w:rFonts w:ascii="Times New Roman" w:hAnsi="Times New Roman" w:cs="Times New Roman"/>
          <w:sz w:val="28"/>
          <w:szCs w:val="28"/>
        </w:rPr>
        <w:lastRenderedPageBreak/>
        <w:t xml:space="preserve">Переяслав-Хмельницький: ФОП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Лука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шевич О. М., 2014. – 681 с. //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Гілея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: науковий вісник: Збірник наукових праць. – К., 2015. –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>п. 95. – С. 449-450.</w:t>
      </w:r>
    </w:p>
    <w:p w:rsidR="00C4271F" w:rsidRPr="00ED163B" w:rsidRDefault="00C4271F" w:rsidP="00C427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Ластовський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В. Сучасна історіографія українських наукових товариств ХІХ – початку ХХ ст. (Рецензія на монографію: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Демуз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І. О. Наукові товариства на теренах України ХІХ – початку ХХ ст.: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учених і епох: монографія /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І. О. Де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муз. – Переяслав-Хмельницький: ФОП </w:t>
      </w:r>
      <w:proofErr w:type="spellStart"/>
      <w:r w:rsidRPr="00ED163B">
        <w:rPr>
          <w:rFonts w:ascii="Times New Roman" w:hAnsi="Times New Roman" w:cs="Times New Roman"/>
          <w:sz w:val="28"/>
          <w:szCs w:val="28"/>
        </w:rPr>
        <w:t>Лука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>шевич О. М., 2014. – 681 с.</w:t>
      </w:r>
      <w:r w:rsidR="00EA5F84" w:rsidRPr="00ED163B">
        <w:rPr>
          <w:rFonts w:ascii="Times New Roman" w:hAnsi="Times New Roman" w:cs="Times New Roman"/>
          <w:sz w:val="28"/>
          <w:szCs w:val="28"/>
        </w:rPr>
        <w:t>)</w:t>
      </w:r>
      <w:r w:rsidRPr="00ED163B">
        <w:rPr>
          <w:rFonts w:ascii="Times New Roman" w:hAnsi="Times New Roman" w:cs="Times New Roman"/>
          <w:sz w:val="28"/>
          <w:szCs w:val="28"/>
        </w:rPr>
        <w:t xml:space="preserve"> // Переяславський літопис. – Переяслав-Хмельницький, 2015. – Вип. 7. – С. 233-234.</w:t>
      </w:r>
    </w:p>
    <w:p w:rsidR="00C4271F" w:rsidRDefault="00C4271F" w:rsidP="00C4271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63B">
        <w:rPr>
          <w:rFonts w:ascii="Times New Roman" w:hAnsi="Times New Roman" w:cs="Times New Roman"/>
          <w:sz w:val="28"/>
          <w:szCs w:val="28"/>
        </w:rPr>
        <w:t>Тельвак</w:t>
      </w:r>
      <w:proofErr w:type="spellEnd"/>
      <w:r w:rsidRPr="00ED163B">
        <w:rPr>
          <w:rFonts w:ascii="Times New Roman" w:hAnsi="Times New Roman" w:cs="Times New Roman"/>
          <w:sz w:val="28"/>
          <w:szCs w:val="28"/>
        </w:rPr>
        <w:t xml:space="preserve"> В. Інституціональні аспекти розвитку українського наукового руху ХІХ – початку </w:t>
      </w:r>
      <w:r w:rsidR="00EA5F84" w:rsidRPr="00ED163B">
        <w:rPr>
          <w:rFonts w:ascii="Times New Roman" w:hAnsi="Times New Roman" w:cs="Times New Roman"/>
          <w:sz w:val="28"/>
          <w:szCs w:val="28"/>
        </w:rPr>
        <w:t xml:space="preserve">ХХ ст.: новий погляд // </w:t>
      </w:r>
      <w:r w:rsidR="00ED163B" w:rsidRPr="00ED163B">
        <w:rPr>
          <w:rFonts w:ascii="Times New Roman" w:hAnsi="Times New Roman" w:cs="Times New Roman"/>
          <w:sz w:val="28"/>
          <w:szCs w:val="28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 – Дрогобич, 2015. – Вип. 14. – С. 345-351.</w:t>
      </w:r>
    </w:p>
    <w:p w:rsidR="00296361" w:rsidRDefault="00296361" w:rsidP="0029636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6361" w:rsidRDefault="00296361" w:rsidP="0029636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5EF7" w:rsidRDefault="00145EF7" w:rsidP="0029636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6361" w:rsidRPr="00296361" w:rsidRDefault="00445D1E" w:rsidP="002963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296361" w:rsidRPr="00296361">
        <w:rPr>
          <w:rFonts w:ascii="Times New Roman" w:hAnsi="Times New Roman" w:cs="Times New Roman"/>
          <w:sz w:val="28"/>
          <w:szCs w:val="28"/>
        </w:rPr>
        <w:t xml:space="preserve"> </w:t>
      </w:r>
      <w:r w:rsidR="00296361" w:rsidRPr="002963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6361" w:rsidRPr="00296361">
        <w:rPr>
          <w:rFonts w:ascii="Times New Roman" w:hAnsi="Times New Roman" w:cs="Times New Roman"/>
          <w:sz w:val="28"/>
          <w:szCs w:val="28"/>
        </w:rPr>
        <w:tab/>
      </w:r>
      <w:r w:rsidR="00296361" w:rsidRPr="00296361">
        <w:rPr>
          <w:rFonts w:ascii="Times New Roman" w:hAnsi="Times New Roman" w:cs="Times New Roman"/>
          <w:sz w:val="28"/>
          <w:szCs w:val="28"/>
        </w:rPr>
        <w:tab/>
      </w:r>
      <w:r w:rsidR="00296361" w:rsidRPr="00296361">
        <w:rPr>
          <w:rFonts w:ascii="Times New Roman" w:hAnsi="Times New Roman" w:cs="Times New Roman"/>
          <w:sz w:val="28"/>
          <w:szCs w:val="28"/>
        </w:rPr>
        <w:tab/>
      </w:r>
      <w:r w:rsidR="00296361" w:rsidRPr="00296361">
        <w:rPr>
          <w:rFonts w:ascii="Times New Roman" w:hAnsi="Times New Roman" w:cs="Times New Roman"/>
          <w:sz w:val="28"/>
          <w:szCs w:val="28"/>
        </w:rPr>
        <w:tab/>
      </w:r>
      <w:r w:rsidR="00296361" w:rsidRPr="00296361">
        <w:rPr>
          <w:rFonts w:ascii="Times New Roman" w:hAnsi="Times New Roman" w:cs="Times New Roman"/>
          <w:sz w:val="28"/>
          <w:szCs w:val="28"/>
        </w:rPr>
        <w:tab/>
      </w:r>
      <w:r w:rsidR="00296361">
        <w:rPr>
          <w:rFonts w:ascii="Times New Roman" w:hAnsi="Times New Roman" w:cs="Times New Roman"/>
          <w:sz w:val="28"/>
          <w:szCs w:val="28"/>
        </w:rPr>
        <w:tab/>
      </w:r>
      <w:r w:rsidR="00296361" w:rsidRPr="00296361">
        <w:rPr>
          <w:rFonts w:ascii="Times New Roman" w:hAnsi="Times New Roman" w:cs="Times New Roman"/>
          <w:sz w:val="28"/>
          <w:szCs w:val="28"/>
        </w:rPr>
        <w:t>І.О. Демуз</w:t>
      </w:r>
    </w:p>
    <w:sectPr w:rsidR="00296361" w:rsidRPr="00296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24" w:rsidRDefault="000B0A24" w:rsidP="00842019">
      <w:pPr>
        <w:spacing w:after="0" w:line="240" w:lineRule="auto"/>
      </w:pPr>
      <w:r>
        <w:separator/>
      </w:r>
    </w:p>
  </w:endnote>
  <w:endnote w:type="continuationSeparator" w:id="0">
    <w:p w:rsidR="000B0A24" w:rsidRDefault="000B0A24" w:rsidP="0084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24" w:rsidRDefault="000B0A24" w:rsidP="00842019">
      <w:pPr>
        <w:spacing w:after="0" w:line="240" w:lineRule="auto"/>
      </w:pPr>
      <w:r>
        <w:separator/>
      </w:r>
    </w:p>
  </w:footnote>
  <w:footnote w:type="continuationSeparator" w:id="0">
    <w:p w:rsidR="000B0A24" w:rsidRDefault="000B0A24" w:rsidP="0084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0E1"/>
    <w:multiLevelType w:val="hybridMultilevel"/>
    <w:tmpl w:val="B60C652C"/>
    <w:lvl w:ilvl="0" w:tplc="D6785A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9"/>
    <w:rsid w:val="000B0A24"/>
    <w:rsid w:val="00145EF7"/>
    <w:rsid w:val="00296361"/>
    <w:rsid w:val="00300D60"/>
    <w:rsid w:val="00346F89"/>
    <w:rsid w:val="00445D1E"/>
    <w:rsid w:val="004F193B"/>
    <w:rsid w:val="0054473E"/>
    <w:rsid w:val="005F73BC"/>
    <w:rsid w:val="00632E92"/>
    <w:rsid w:val="006D6217"/>
    <w:rsid w:val="006E1BE9"/>
    <w:rsid w:val="00842019"/>
    <w:rsid w:val="008D26CE"/>
    <w:rsid w:val="00931D30"/>
    <w:rsid w:val="009D19A5"/>
    <w:rsid w:val="00C4271F"/>
    <w:rsid w:val="00EA5F84"/>
    <w:rsid w:val="00ED163B"/>
    <w:rsid w:val="00FA0DF6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1F"/>
    <w:pPr>
      <w:ind w:left="720"/>
      <w:contextualSpacing/>
    </w:pPr>
  </w:style>
  <w:style w:type="paragraph" w:customStyle="1" w:styleId="FR1">
    <w:name w:val="FR1"/>
    <w:rsid w:val="00296361"/>
    <w:pPr>
      <w:widowControl w:val="0"/>
      <w:snapToGrid w:val="0"/>
      <w:spacing w:before="3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uiPriority w:val="99"/>
    <w:rsid w:val="008D26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rsid w:val="008D26C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footnote text"/>
    <w:basedOn w:val="a"/>
    <w:link w:val="a7"/>
    <w:semiHidden/>
    <w:rsid w:val="00842019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8420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endnote text"/>
    <w:basedOn w:val="a"/>
    <w:link w:val="a9"/>
    <w:rsid w:val="0084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концевой сноски Знак"/>
    <w:basedOn w:val="a0"/>
    <w:link w:val="a8"/>
    <w:rsid w:val="008420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endnote reference"/>
    <w:rsid w:val="0084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1F"/>
    <w:pPr>
      <w:ind w:left="720"/>
      <w:contextualSpacing/>
    </w:pPr>
  </w:style>
  <w:style w:type="paragraph" w:customStyle="1" w:styleId="FR1">
    <w:name w:val="FR1"/>
    <w:rsid w:val="00296361"/>
    <w:pPr>
      <w:widowControl w:val="0"/>
      <w:snapToGrid w:val="0"/>
      <w:spacing w:before="3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uiPriority w:val="99"/>
    <w:rsid w:val="008D26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rsid w:val="008D26C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footnote text"/>
    <w:basedOn w:val="a"/>
    <w:link w:val="a7"/>
    <w:semiHidden/>
    <w:rsid w:val="00842019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8420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endnote text"/>
    <w:basedOn w:val="a"/>
    <w:link w:val="a9"/>
    <w:rsid w:val="0084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концевой сноски Знак"/>
    <w:basedOn w:val="a0"/>
    <w:link w:val="a8"/>
    <w:rsid w:val="008420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endnote reference"/>
    <w:rsid w:val="0084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12828</Words>
  <Characters>7312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ADMIH</dc:creator>
  <cp:keywords/>
  <dc:description/>
  <cp:lastModifiedBy>ADMIH</cp:lastModifiedBy>
  <cp:revision>10</cp:revision>
  <dcterms:created xsi:type="dcterms:W3CDTF">2016-01-22T17:19:00Z</dcterms:created>
  <dcterms:modified xsi:type="dcterms:W3CDTF">2016-01-25T06:52:00Z</dcterms:modified>
</cp:coreProperties>
</file>